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u w:val="single"/>
        </w:rPr>
        <w:t>Mitihani ya maisha ya Mkristo na ushuhuda wa Biblia</w:t>
      </w:r>
    </w:p>
    <w:p>
      <w:pPr>
        <w:pStyle w:val="Normal"/>
        <w:jc w:val="left"/>
        <w:rPr>
          <w:b/>
          <w:b/>
          <w:bCs/>
          <w:sz w:val="28"/>
          <w:szCs w:val="28"/>
        </w:rPr>
      </w:pPr>
      <w:r>
        <w:rPr>
          <w:b/>
          <w:bCs/>
          <w:sz w:val="28"/>
          <w:szCs w:val="28"/>
        </w:rPr>
      </w:r>
    </w:p>
    <w:p>
      <w:pPr>
        <w:pStyle w:val="Normal"/>
        <w:jc w:val="left"/>
        <w:rPr/>
      </w:pPr>
      <w:r>
        <w:rPr>
          <w:b w:val="false"/>
          <w:bCs w:val="false"/>
          <w:sz w:val="28"/>
          <w:szCs w:val="28"/>
        </w:rPr>
        <w:t>Ndugu yangu katika Kristo, mateso ni sehemu ya maisha ya Mkristo. Kwa upande mmoja Mungu anaruhusu ujaribiwe na kuteswa na Shetani pamoja na majeshi yake ya kibinadamu na malaika waasi ili:</w:t>
      </w:r>
    </w:p>
    <w:p>
      <w:pPr>
        <w:pStyle w:val="Normal"/>
        <w:jc w:val="left"/>
        <w:rPr>
          <w:b w:val="false"/>
          <w:b w:val="false"/>
          <w:bCs w:val="false"/>
          <w:sz w:val="28"/>
          <w:szCs w:val="28"/>
        </w:rPr>
      </w:pPr>
      <w:r>
        <w:rPr>
          <w:b w:val="false"/>
          <w:bCs w:val="false"/>
          <w:sz w:val="28"/>
          <w:szCs w:val="28"/>
        </w:rPr>
      </w:r>
    </w:p>
    <w:p>
      <w:pPr>
        <w:pStyle w:val="Normal"/>
        <w:jc w:val="left"/>
        <w:rPr/>
      </w:pPr>
      <w:r>
        <w:rPr>
          <w:b w:val="false"/>
          <w:bCs w:val="false"/>
          <w:sz w:val="28"/>
          <w:szCs w:val="28"/>
        </w:rPr>
        <w:t>1. Wewe mwenyewe uweze kujidhihirishia nguvu ya imani yako na kutiwa moyo pale unaposhinda;</w:t>
      </w:r>
    </w:p>
    <w:p>
      <w:pPr>
        <w:pStyle w:val="Normal"/>
        <w:jc w:val="left"/>
        <w:rPr/>
      </w:pPr>
      <w:r>
        <w:rPr>
          <w:b w:val="false"/>
          <w:bCs w:val="false"/>
          <w:sz w:val="28"/>
          <w:szCs w:val="28"/>
        </w:rPr>
        <w:t>2. Uweze kushuhudia kwa Wakristo wenzako nguvu ya imani yako;</w:t>
      </w:r>
    </w:p>
    <w:p>
      <w:pPr>
        <w:pStyle w:val="Normal"/>
        <w:jc w:val="left"/>
        <w:rPr/>
      </w:pPr>
      <w:r>
        <w:rPr>
          <w:b w:val="false"/>
          <w:bCs w:val="false"/>
          <w:sz w:val="28"/>
          <w:szCs w:val="28"/>
        </w:rPr>
        <w:t>3. Ushuhuda huu huonekana mbele za malaika pia, ambao wakati wote wana shauku ya kujua nini kinaendelea katika mpango wa Mungu hapa duniani;</w:t>
      </w:r>
    </w:p>
    <w:p>
      <w:pPr>
        <w:pStyle w:val="Normal"/>
        <w:jc w:val="left"/>
        <w:rPr/>
      </w:pPr>
      <w:r>
        <w:rPr>
          <w:b w:val="false"/>
          <w:bCs w:val="false"/>
          <w:sz w:val="28"/>
          <w:szCs w:val="28"/>
        </w:rPr>
        <w:t>4. Wewe kama Mkristo uweze kukua kiroho; uweze kuitumia fursa hii kuongezeka katika nguvu za kiroho na kuzidi kumtumainia Bwana kwamba atakuokoa;</w:t>
      </w:r>
    </w:p>
    <w:p>
      <w:pPr>
        <w:pStyle w:val="Normal"/>
        <w:jc w:val="left"/>
        <w:rPr/>
      </w:pPr>
      <w:r>
        <w:rPr>
          <w:b w:val="false"/>
          <w:bCs w:val="false"/>
          <w:sz w:val="28"/>
          <w:szCs w:val="28"/>
        </w:rPr>
        <w:t>5. Uweze kumpa fursa Mungu wetu ya kukuonyesha neema Zake zilizo kuu;</w:t>
      </w:r>
    </w:p>
    <w:p>
      <w:pPr>
        <w:pStyle w:val="Normal"/>
        <w:jc w:val="left"/>
        <w:rPr/>
      </w:pPr>
      <w:r>
        <w:rPr>
          <w:b w:val="false"/>
          <w:bCs w:val="false"/>
          <w:sz w:val="28"/>
          <w:szCs w:val="28"/>
        </w:rPr>
        <w:t>6. Na haya yote hukuongezea hazina ya thawabu yako huko mbinguni pindi unapofaulu mitihani yako hii.</w:t>
      </w:r>
    </w:p>
    <w:p>
      <w:pPr>
        <w:pStyle w:val="Normal"/>
        <w:jc w:val="left"/>
        <w:rPr>
          <w:b w:val="false"/>
          <w:b w:val="false"/>
          <w:bCs w:val="false"/>
          <w:sz w:val="28"/>
          <w:szCs w:val="28"/>
        </w:rPr>
      </w:pPr>
      <w:r>
        <w:rPr>
          <w:b w:val="false"/>
          <w:bCs w:val="false"/>
          <w:sz w:val="28"/>
          <w:szCs w:val="28"/>
        </w:rPr>
      </w:r>
    </w:p>
    <w:p>
      <w:pPr>
        <w:pStyle w:val="Normal"/>
        <w:jc w:val="left"/>
        <w:rPr/>
      </w:pPr>
      <w:r>
        <w:rPr>
          <w:b w:val="false"/>
          <w:bCs w:val="false"/>
          <w:sz w:val="28"/>
          <w:szCs w:val="28"/>
        </w:rPr>
        <w:t>Majaribu, magumu, mateso utakayopitia yanalingana na kiwango chako cha kukua kiroho ambacho utakuwa umefikia kwa wakati huo. Mungu wetu ni mwenye huruma sana, na kamwe hataruhusu upitie magumu ambayo huna ubavu nayo kwa wakati huo, ingawa wewe mwenyewe unaweza kuona kama vile mzigo uliopewa ni mzito sana! Kwa kiasi kikubwa, Mungu anakupa mkono wa pongezi pale anaporuhusu upitie magumu kwani anakuwa ameona umekua kiroho kwa kiasi gani katika mwendo wako na Kristo.</w:t>
      </w:r>
    </w:p>
    <w:p>
      <w:pPr>
        <w:pStyle w:val="Normal"/>
        <w:jc w:val="left"/>
        <w:rPr>
          <w:b w:val="false"/>
          <w:b w:val="false"/>
          <w:bCs w:val="false"/>
          <w:sz w:val="28"/>
          <w:szCs w:val="28"/>
        </w:rPr>
      </w:pPr>
      <w:r>
        <w:rPr>
          <w:b w:val="false"/>
          <w:bCs w:val="false"/>
          <w:sz w:val="28"/>
          <w:szCs w:val="28"/>
        </w:rPr>
      </w:r>
    </w:p>
    <w:p>
      <w:pPr>
        <w:pStyle w:val="Normal"/>
        <w:jc w:val="left"/>
        <w:rPr>
          <w:b w:val="false"/>
          <w:b w:val="false"/>
          <w:bCs w:val="false"/>
          <w:sz w:val="28"/>
          <w:szCs w:val="28"/>
        </w:rPr>
      </w:pPr>
      <w:r>
        <w:rPr>
          <w:b w:val="false"/>
          <w:bCs w:val="false"/>
          <w:sz w:val="28"/>
          <w:szCs w:val="28"/>
        </w:rPr>
        <w:t>Waebrania 12:1-2:</w:t>
      </w:r>
    </w:p>
    <w:p>
      <w:pPr>
        <w:pStyle w:val="Normal"/>
        <w:spacing w:lineRule="auto" w:line="240" w:before="0" w:after="0"/>
        <w:rPr/>
      </w:pPr>
      <w:hyperlink r:id="rId2">
        <w:r>
          <w:rPr>
            <w:rStyle w:val="ListLabel5"/>
            <w:rFonts w:cs="Arial"/>
            <w:sz w:val="28"/>
            <w:szCs w:val="28"/>
          </w:rPr>
          <w:t>12.1</w:t>
        </w:r>
      </w:hyperlink>
      <w:r>
        <w:rPr>
          <w:rFonts w:cs="Arial"/>
          <w:sz w:val="28"/>
          <w:szCs w:val="28"/>
        </w:rPr>
        <w:t xml:space="preserve">  Basi na sisi pia [kama waumini wanaotajwa katika sura ya 11], </w:t>
      </w:r>
      <w:r>
        <w:rPr>
          <w:rFonts w:cs="Arial"/>
          <w:b/>
          <w:bCs/>
          <w:sz w:val="28"/>
          <w:szCs w:val="28"/>
        </w:rPr>
        <w:t>kwa kuwa tunazungukwa na wingu kubwa la mashahidi namna hii</w:t>
      </w:r>
      <w:r>
        <w:rPr>
          <w:rFonts w:cs="Arial"/>
          <w:sz w:val="28"/>
          <w:szCs w:val="28"/>
        </w:rPr>
        <w:t xml:space="preserve"> [watu na malaika], na tuweke kando kila mzigo mzito, na dhambi ile ituzingayo kwa upesi [maeneo ya tabia zetu ambamo tuna udhaifu mkubwa zaidi]; na tupige mbio kwa saburi katika yale mashindano yaliyowekwa mbele yetu,</w:t>
      </w:r>
    </w:p>
    <w:p>
      <w:pPr>
        <w:pStyle w:val="Normal"/>
        <w:spacing w:lineRule="auto" w:line="240" w:before="0" w:after="0"/>
        <w:jc w:val="left"/>
        <w:rPr/>
      </w:pPr>
      <w:hyperlink r:id="rId3">
        <w:r>
          <w:rPr>
            <w:rStyle w:val="ListLabel5"/>
            <w:rFonts w:cs="Arial"/>
            <w:b w:val="false"/>
            <w:bCs w:val="false"/>
            <w:sz w:val="28"/>
            <w:szCs w:val="28"/>
          </w:rPr>
          <w:t>12.2</w:t>
        </w:r>
      </w:hyperlink>
      <w:r>
        <w:rPr>
          <w:rFonts w:cs="Arial"/>
          <w:b w:val="false"/>
          <w:bCs w:val="false"/>
          <w:sz w:val="28"/>
          <w:szCs w:val="28"/>
        </w:rPr>
        <w:t>  tukimtazama Yesu, mwenye kuanzisha na mwenye kutimiza imani yetu; ambaye kwa ajili ya furaha iliyowekwa mbele yake aliustahimili msalaba na kuidharau aibu, naye [ameshinda na] ameketi mkono wa kuume wa kiti cha enzi cha Mungu.</w:t>
      </w:r>
    </w:p>
    <w:p>
      <w:pPr>
        <w:pStyle w:val="Normal"/>
        <w:jc w:val="left"/>
        <w:rPr>
          <w:b w:val="false"/>
          <w:b w:val="false"/>
          <w:bCs w:val="false"/>
          <w:sz w:val="28"/>
          <w:szCs w:val="28"/>
        </w:rPr>
      </w:pPr>
      <w:r>
        <w:rPr>
          <w:b w:val="false"/>
          <w:bCs w:val="false"/>
          <w:sz w:val="28"/>
          <w:szCs w:val="28"/>
        </w:rPr>
      </w:r>
    </w:p>
    <w:p>
      <w:pPr>
        <w:pStyle w:val="Normal"/>
        <w:jc w:val="left"/>
        <w:rPr>
          <w:b w:val="false"/>
          <w:b w:val="false"/>
          <w:bCs w:val="false"/>
          <w:sz w:val="28"/>
          <w:szCs w:val="28"/>
        </w:rPr>
      </w:pPr>
      <w:r>
        <w:rPr>
          <w:b w:val="false"/>
          <w:bCs w:val="false"/>
          <w:sz w:val="28"/>
          <w:szCs w:val="28"/>
        </w:rPr>
        <w:t>Kwa upande mwingine, Mungu anajua uwezo na nguvu zako zote; anakuelewa wewe hata ndani ya moyo wako. Anazijua nguvu zako; hawezi kuruhusu wewe ukabiliwe na  mzigo ambao utakuzidi nguvu – uwe wa majaribu au mitihani.</w:t>
      </w:r>
    </w:p>
    <w:p>
      <w:pPr>
        <w:pStyle w:val="Normal"/>
        <w:jc w:val="left"/>
        <w:rPr>
          <w:b w:val="false"/>
          <w:b w:val="false"/>
          <w:bCs w:val="false"/>
          <w:sz w:val="28"/>
          <w:szCs w:val="28"/>
        </w:rPr>
      </w:pPr>
      <w:r>
        <w:rPr>
          <w:b w:val="false"/>
          <w:bCs w:val="false"/>
          <w:sz w:val="28"/>
          <w:szCs w:val="28"/>
        </w:rPr>
      </w:r>
    </w:p>
    <w:p>
      <w:pPr>
        <w:pStyle w:val="Normal"/>
        <w:jc w:val="left"/>
        <w:rPr>
          <w:b w:val="false"/>
          <w:b w:val="false"/>
          <w:bCs w:val="false"/>
          <w:sz w:val="28"/>
          <w:szCs w:val="28"/>
        </w:rPr>
      </w:pPr>
      <w:r>
        <w:rPr>
          <w:b w:val="false"/>
          <w:bCs w:val="false"/>
          <w:sz w:val="28"/>
          <w:szCs w:val="28"/>
        </w:rPr>
        <w:t>1Corinthians 10:13:</w:t>
      </w:r>
    </w:p>
    <w:p>
      <w:pPr>
        <w:pStyle w:val="Normal"/>
        <w:spacing w:lineRule="auto" w:line="240" w:before="0" w:after="0"/>
        <w:jc w:val="left"/>
        <w:rPr/>
      </w:pPr>
      <w:hyperlink r:id="rId4">
        <w:r>
          <w:rPr>
            <w:rStyle w:val="ListLabel2"/>
            <w:rFonts w:eastAsia="Times New Roman" w:cs="Arial"/>
            <w:b w:val="false"/>
            <w:bCs w:val="false"/>
            <w:color w:val="000000"/>
            <w:sz w:val="28"/>
            <w:szCs w:val="28"/>
          </w:rPr>
          <w:t>10.13</w:t>
        </w:r>
      </w:hyperlink>
      <w:r>
        <w:rPr>
          <w:rFonts w:eastAsia="Times New Roman" w:cs="Arial"/>
          <w:b w:val="false"/>
          <w:bCs w:val="false"/>
          <w:color w:val="000000"/>
          <w:sz w:val="28"/>
          <w:szCs w:val="28"/>
        </w:rPr>
        <w:t xml:space="preserve">  Jaribu halikuwapata ninyi, isipokuwa lililo kawaida [katika maisha] ya wanadamu; ila [zaidi ya hapo] </w:t>
      </w:r>
      <w:r>
        <w:rPr>
          <w:rFonts w:eastAsia="Times New Roman" w:cs="Arial"/>
          <w:b/>
          <w:bCs/>
          <w:color w:val="000000"/>
          <w:sz w:val="28"/>
          <w:szCs w:val="28"/>
        </w:rPr>
        <w:t>Mungu ni mwaminifu; ambaye hatawaacha mjaribiwe kupita mwezavyo [kustahamili]</w:t>
      </w:r>
      <w:r>
        <w:rPr>
          <w:rFonts w:eastAsia="Times New Roman" w:cs="Arial"/>
          <w:b w:val="false"/>
          <w:bCs w:val="false"/>
          <w:color w:val="000000"/>
          <w:sz w:val="28"/>
          <w:szCs w:val="28"/>
        </w:rPr>
        <w:t>; lakini pamoja na lile jaribu atafanya na mlango wa kutokea [namna ya kutatua tatizo], ili mweze kustahimili [shinikizo].</w:t>
      </w:r>
    </w:p>
    <w:p>
      <w:pPr>
        <w:pStyle w:val="Normal"/>
        <w:spacing w:lineRule="auto" w:line="240" w:before="0" w:after="0"/>
        <w:jc w:val="left"/>
        <w:rPr>
          <w:rFonts w:eastAsia="Times New Roman" w:cs="Arial"/>
          <w:color w:val="000000"/>
        </w:rPr>
      </w:pPr>
      <w:r>
        <w:rPr>
          <w:rFonts w:eastAsia="Times New Roman" w:cs="Arial"/>
          <w:color w:val="000000"/>
        </w:rPr>
      </w:r>
    </w:p>
    <w:p>
      <w:pPr>
        <w:pStyle w:val="Normal"/>
        <w:spacing w:lineRule="auto" w:line="240" w:before="0" w:after="0"/>
        <w:jc w:val="left"/>
        <w:rPr>
          <w:b w:val="false"/>
          <w:b w:val="false"/>
          <w:bCs w:val="false"/>
          <w:sz w:val="28"/>
          <w:szCs w:val="28"/>
        </w:rPr>
      </w:pPr>
      <w:r>
        <w:rPr>
          <w:rFonts w:eastAsia="Times New Roman" w:cs="Arial"/>
          <w:b w:val="false"/>
          <w:bCs w:val="false"/>
          <w:color w:val="000000"/>
          <w:sz w:val="28"/>
          <w:szCs w:val="28"/>
        </w:rPr>
        <w:t>In English:</w:t>
      </w:r>
    </w:p>
    <w:p>
      <w:pPr>
        <w:pStyle w:val="Normal"/>
        <w:spacing w:lineRule="auto" w:line="240" w:before="0" w:after="0"/>
        <w:rPr>
          <w:rFonts w:ascii="Liberation Serif" w:hAnsi="Liberation Serif"/>
          <w:sz w:val="28"/>
          <w:szCs w:val="28"/>
        </w:rPr>
      </w:pPr>
      <w:r>
        <w:rPr>
          <w:rFonts w:eastAsia="Times New Roman" w:cs="Arial"/>
          <w:color w:val="000000"/>
          <w:sz w:val="28"/>
          <w:szCs w:val="28"/>
        </w:rPr>
        <w:t xml:space="preserve">No trial has come upon you which is out of the normal experience of mankind. </w:t>
      </w:r>
      <w:r>
        <w:rPr>
          <w:sz w:val="28"/>
          <w:szCs w:val="28"/>
        </w:rPr>
        <w:t xml:space="preserve">Furthermore, God is faithful, and </w:t>
      </w:r>
      <w:r>
        <w:rPr>
          <w:b/>
          <w:bCs/>
          <w:sz w:val="28"/>
          <w:szCs w:val="28"/>
        </w:rPr>
        <w:t>He will not allow you to be tested beyond your ability to endure it</w:t>
      </w:r>
      <w:r>
        <w:rPr>
          <w:sz w:val="28"/>
          <w:szCs w:val="28"/>
        </w:rPr>
        <w:t>, but will provide with the testing a resolution to it, so that you may be able to bear up under it.</w:t>
      </w:r>
    </w:p>
    <w:p>
      <w:pPr>
        <w:pStyle w:val="Normal"/>
        <w:spacing w:lineRule="auto" w:line="240" w:before="0" w:after="0"/>
        <w:jc w:val="left"/>
        <w:rPr>
          <w:rFonts w:ascii="Liberation Serif" w:hAnsi="Liberation Serif"/>
          <w:b w:val="false"/>
          <w:b w:val="false"/>
          <w:bCs w:val="false"/>
          <w:sz w:val="28"/>
          <w:szCs w:val="28"/>
        </w:rPr>
      </w:pPr>
      <w:r>
        <w:rPr>
          <w:rFonts w:eastAsia="Times New Roman" w:cs="Arial"/>
          <w:b w:val="false"/>
          <w:bCs w:val="false"/>
          <w:color w:val="000000"/>
          <w:sz w:val="28"/>
          <w:szCs w:val="28"/>
        </w:rPr>
        <w:t>1st Corinthians 10:13</w:t>
      </w:r>
    </w:p>
    <w:p>
      <w:pPr>
        <w:pStyle w:val="Normal"/>
        <w:spacing w:lineRule="auto" w:line="240" w:before="0" w:after="0"/>
        <w:jc w:val="left"/>
        <w:rPr/>
      </w:pPr>
      <w:r>
        <w:rPr>
          <w:rFonts w:eastAsia="Times New Roman" w:cs="Arial"/>
          <w:b w:val="false"/>
          <w:bCs w:val="false"/>
          <w:color w:val="000000"/>
          <w:sz w:val="28"/>
          <w:szCs w:val="28"/>
        </w:rPr>
        <w:t>Mifano ya mateso, majaribu, mitihani, nk, kutoka katika Biblia:</w:t>
      </w:r>
    </w:p>
    <w:p>
      <w:pPr>
        <w:pStyle w:val="Normal"/>
        <w:spacing w:lineRule="auto" w:line="240" w:before="0" w:after="0"/>
        <w:jc w:val="left"/>
        <w:rPr>
          <w:rFonts w:eastAsia="Times New Roman" w:cs="Arial"/>
          <w:b/>
          <w:b/>
          <w:bCs/>
          <w:color w:val="000000"/>
          <w:sz w:val="28"/>
          <w:szCs w:val="28"/>
        </w:rPr>
      </w:pPr>
      <w:r>
        <w:rPr>
          <w:rFonts w:eastAsia="Times New Roman" w:cs="Arial"/>
          <w:b/>
          <w:bCs/>
          <w:color w:val="000000"/>
          <w:sz w:val="28"/>
          <w:szCs w:val="28"/>
        </w:rPr>
      </w:r>
    </w:p>
    <w:p>
      <w:pPr>
        <w:pStyle w:val="Normal"/>
        <w:spacing w:lineRule="auto" w:line="240" w:before="0" w:after="0"/>
        <w:jc w:val="left"/>
        <w:rPr/>
      </w:pPr>
      <w:r>
        <w:rPr>
          <w:rFonts w:eastAsia="Times New Roman" w:cs="Arial"/>
          <w:b/>
          <w:bCs/>
          <w:color w:val="000000"/>
          <w:sz w:val="28"/>
          <w:szCs w:val="28"/>
        </w:rPr>
        <w:t>Daudi:</w:t>
      </w:r>
    </w:p>
    <w:p>
      <w:pPr>
        <w:pStyle w:val="Normal"/>
        <w:spacing w:lineRule="auto" w:line="240" w:before="0" w:after="0"/>
        <w:jc w:val="left"/>
        <w:rPr>
          <w:rFonts w:eastAsia="Times New Roman" w:cs="Arial"/>
          <w:color w:val="000000"/>
        </w:rPr>
      </w:pPr>
      <w:r>
        <w:rPr>
          <w:rFonts w:eastAsia="Times New Roman" w:cs="Arial"/>
          <w:color w:val="000000"/>
        </w:rPr>
      </w:r>
    </w:p>
    <w:p>
      <w:pPr>
        <w:pStyle w:val="Normal"/>
        <w:spacing w:lineRule="auto" w:line="240" w:before="0" w:after="0"/>
        <w:jc w:val="left"/>
        <w:rPr/>
      </w:pPr>
      <w:r>
        <w:rPr>
          <w:rFonts w:eastAsia="Times New Roman" w:cs="Arial"/>
          <w:b w:val="false"/>
          <w:bCs w:val="false"/>
          <w:color w:val="000000"/>
          <w:sz w:val="28"/>
          <w:szCs w:val="28"/>
        </w:rPr>
        <w:t xml:space="preserve">Daudi alipakwa mafuta ili awe mfalme wa Israeli wakati mfalme Sauli akiwa </w:t>
      </w:r>
      <w:r>
        <w:rPr>
          <w:rFonts w:eastAsia="Times New Roman" w:cs="Arial"/>
          <w:b/>
          <w:bCs/>
          <w:color w:val="000000"/>
          <w:sz w:val="28"/>
          <w:szCs w:val="28"/>
        </w:rPr>
        <w:t>bado</w:t>
      </w:r>
      <w:r>
        <w:rPr>
          <w:rFonts w:eastAsia="Times New Roman" w:cs="Arial"/>
          <w:b w:val="false"/>
          <w:bCs w:val="false"/>
          <w:color w:val="000000"/>
          <w:sz w:val="28"/>
          <w:szCs w:val="28"/>
        </w:rPr>
        <w:t xml:space="preserve"> anakalia kiti cha ufalme wa Israeli (1Sam. 15:28; 16:13). Jambo hili lilimletea mitihani mikubwa Daudi; lakini ni wazi Mungu alikuwa na makusudi yake ambayo yalikuja kudhihirika hapo baadaye katika maisha ya hawa wafalme wawili. Kwani licha ya kwamba Daudi alimfanyia kila jema aliloliomba kwake (1Sam 16:21-23), Sauli alimchukia Daudi na alitafuta kila njia ya kumwua (1Sam. 18:10-11; 19:9-17). Hata hivyo, katika hali ya hatari iliyofuata mchakato huu, Mungu alionyesha matendo yake makuu katika kumlinda mfalme Daudi na kumwokoa katika mitihani yake yote, </w:t>
      </w:r>
      <w:r>
        <w:rPr>
          <w:rFonts w:eastAsia="Times New Roman" w:cs="Arial"/>
          <w:b/>
          <w:bCs/>
          <w:color w:val="000000"/>
          <w:sz w:val="28"/>
          <w:szCs w:val="28"/>
        </w:rPr>
        <w:t xml:space="preserve">kwa sababu Daudi alimwamini na kumtegemea Yeye </w:t>
      </w:r>
      <w:r>
        <w:rPr>
          <w:rFonts w:eastAsia="Times New Roman" w:cs="Arial"/>
          <w:b w:val="false"/>
          <w:bCs w:val="false"/>
          <w:color w:val="000000"/>
          <w:sz w:val="28"/>
          <w:szCs w:val="28"/>
        </w:rPr>
        <w:t>(1Sam. 17:45-51). Kupitia mitihani ya Daudi, Mungu alidhihirisha uweza Wake mkuu katika kuwaokoa wale wanaomwamini na kumtumainia. Zaburi nyingi ambazo Daudi aliziandika akiwa katika Roho Mtakatifu zinadhihirisha jinsi Mungu mwenyewe alivyomwokoa Daudi kutoka katika shida, dhiki, hatari, mateso, n.k. ya aina nyingi.</w:t>
      </w:r>
    </w:p>
    <w:p>
      <w:pPr>
        <w:pStyle w:val="Normal"/>
        <w:spacing w:lineRule="auto" w:line="240" w:before="0" w:after="0"/>
        <w:jc w:val="left"/>
        <w:rPr>
          <w:rFonts w:eastAsia="Times New Roman" w:cs="Arial"/>
          <w:b/>
          <w:b/>
          <w:bCs/>
          <w:color w:val="000000"/>
        </w:rPr>
      </w:pPr>
      <w:r>
        <w:rPr>
          <w:rFonts w:eastAsia="Times New Roman" w:cs="Arial"/>
          <w:b/>
          <w:bCs/>
          <w:color w:val="000000"/>
        </w:rPr>
      </w:r>
    </w:p>
    <w:p>
      <w:pPr>
        <w:pStyle w:val="Normal"/>
        <w:spacing w:lineRule="auto" w:line="240" w:before="0" w:after="0"/>
        <w:jc w:val="left"/>
        <w:rPr/>
      </w:pPr>
      <w:r>
        <w:rPr>
          <w:rFonts w:eastAsia="Times New Roman" w:cs="Arial"/>
          <w:b w:val="false"/>
          <w:bCs w:val="false"/>
          <w:color w:val="000000"/>
          <w:sz w:val="28"/>
          <w:szCs w:val="28"/>
        </w:rPr>
        <w:t>Daudi alikimbilia kwa Wafilisti na wengineo katika juhudi za kuokoa maisha yake; pia alijificha nyikani na katika mapango ya jangwani na porini; lakini katika hili Mungu alifanikisha kumpatia Daudi jeshi la mashujaa (1Sam. 22:1-5) ambalo alikuja kutawala nalo pale alipochukua rasmi ufalme (mara baada ya kifo cha Sauli). Katika shida za Daudi ndipo Mungu akamtayarishia nyenzo zilizomwezesha kutawala kwa ufanisi mara baada ya kifo cha Sauli [hapo baadaye].</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pPr>
      <w:r>
        <w:rPr>
          <w:rFonts w:eastAsia="Times New Roman" w:cs="Arial"/>
          <w:b w:val="false"/>
          <w:bCs w:val="false"/>
          <w:color w:val="000000"/>
          <w:sz w:val="28"/>
          <w:szCs w:val="28"/>
        </w:rPr>
        <w:t xml:space="preserve">Mfano mwingine wa jinsi Mungu </w:t>
      </w:r>
      <w:r>
        <w:rPr>
          <w:rFonts w:eastAsia="Times New Roman" w:cs="Arial"/>
          <w:b/>
          <w:bCs/>
          <w:color w:val="000000"/>
          <w:sz w:val="28"/>
          <w:szCs w:val="28"/>
        </w:rPr>
        <w:t>anavyowaokoa wale wanaomwamini</w:t>
      </w:r>
      <w:r>
        <w:rPr>
          <w:rFonts w:eastAsia="Times New Roman" w:cs="Arial"/>
          <w:b w:val="false"/>
          <w:bCs w:val="false"/>
          <w:color w:val="000000"/>
          <w:sz w:val="28"/>
          <w:szCs w:val="28"/>
        </w:rPr>
        <w:t xml:space="preserve"> unapatikana katika 1Samueli sura ya 30 na sehemu ya sura ya 31. Katika kumkimbia mfalme Sauli na kuokoa maisha yake, Daudi alilazimika kujiunga na Wafilisti katika vita mbalimbali walizopigana. Daudi aliihifadhi familia yake pamoja na familia za askari wake katika mji wa Siklagi. Wakati Daudi na askari wakiwa vitani mahala pengine, Waamaleki wakashambulia mji ule wa Siklagi na wakachukua mateka wake zao, watoto wao na mali zao. Watu wa Daudi walichukulia hili kuwa ni kosa la Daudi, na walitaka kumwua kwa kumpiga mawe, “</w:t>
      </w:r>
      <w:r>
        <w:rPr>
          <w:rFonts w:eastAsia="Times New Roman" w:cs="Arial"/>
          <w:b/>
          <w:bCs/>
          <w:color w:val="000000"/>
          <w:sz w:val="28"/>
          <w:szCs w:val="28"/>
        </w:rPr>
        <w:t>lakini Daudi alijitia nguvu katika Bwana, Mungu wake</w:t>
      </w:r>
      <w:r>
        <w:rPr>
          <w:rFonts w:eastAsia="Times New Roman" w:cs="Arial"/>
          <w:b w:val="false"/>
          <w:bCs w:val="false"/>
          <w:color w:val="000000"/>
          <w:sz w:val="28"/>
          <w:szCs w:val="28"/>
        </w:rPr>
        <w:t xml:space="preserve">” (1Sam. 30:6). Mungu alilifanyia kazi tumaini hili kuu Daudi alilolionyesha Kwake, na kuwaongoza hata kuwaokoa familia zao na mali zao na kupata mali nyingine za ziada katika ushindi mkubwa walioupata dhidi ya Waamaleki wale. </w:t>
      </w:r>
      <w:r>
        <w:rPr>
          <w:rFonts w:eastAsia="Times New Roman" w:cs="Arial"/>
          <w:b/>
          <w:bCs/>
          <w:color w:val="000000"/>
          <w:sz w:val="28"/>
          <w:szCs w:val="28"/>
        </w:rPr>
        <w:t>Imani na tumaini la Daudi kwa Mungu wake</w:t>
      </w:r>
      <w:r>
        <w:rPr>
          <w:rFonts w:eastAsia="Times New Roman" w:cs="Arial"/>
          <w:b w:val="false"/>
          <w:bCs w:val="false"/>
          <w:color w:val="000000"/>
          <w:sz w:val="28"/>
          <w:szCs w:val="28"/>
        </w:rPr>
        <w:t xml:space="preserve"> lilimletea </w:t>
      </w:r>
      <w:r>
        <w:rPr>
          <w:rFonts w:eastAsia="Times New Roman" w:cs="Arial"/>
          <w:b/>
          <w:bCs/>
          <w:color w:val="000000"/>
          <w:sz w:val="28"/>
          <w:szCs w:val="28"/>
        </w:rPr>
        <w:t>ushindi mkuu katika mitihani yake</w:t>
      </w:r>
      <w:r>
        <w:rPr>
          <w:rFonts w:eastAsia="Times New Roman" w:cs="Arial"/>
          <w:b w:val="false"/>
          <w:bCs w:val="false"/>
          <w:color w:val="000000"/>
          <w:sz w:val="28"/>
          <w:szCs w:val="28"/>
        </w:rPr>
        <w:t>.</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pPr>
      <w:r>
        <w:rPr>
          <w:rFonts w:eastAsia="Times New Roman" w:cs="Arial"/>
          <w:b/>
          <w:bCs/>
          <w:color w:val="000000"/>
          <w:sz w:val="28"/>
          <w:szCs w:val="28"/>
        </w:rPr>
        <w:t>Yosefu:</w:t>
      </w:r>
    </w:p>
    <w:p>
      <w:pPr>
        <w:pStyle w:val="Normal"/>
        <w:spacing w:lineRule="auto" w:line="240" w:before="0" w:after="0"/>
        <w:jc w:val="left"/>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jc w:val="left"/>
        <w:rPr/>
      </w:pPr>
      <w:r>
        <w:rPr>
          <w:rFonts w:eastAsia="Times New Roman" w:cs="Arial"/>
          <w:b w:val="false"/>
          <w:bCs w:val="false"/>
          <w:color w:val="000000"/>
          <w:sz w:val="28"/>
          <w:szCs w:val="28"/>
        </w:rPr>
        <w:t xml:space="preserve">Masimulizi ya Yosefu ni marefu sana katika kitabu cha Mwanzo; lakini naomba usome tu sura za Mwanzo 37 na 38, uone jinsi Yosefu alivyoteseka, akiwa mvulana mdogo sana wa miaka 17 tu! Kutupwa shimoni na ndugu zake (ili aliwe na wanyama wa mwituni); fikiria, mtoto huyu alishikwa na hofu, wasiwasi, </w:t>
      </w:r>
      <w:r>
        <w:rPr>
          <w:rFonts w:eastAsia="Times New Roman" w:cs="Arial"/>
          <w:b/>
          <w:bCs/>
          <w:i/>
          <w:iCs/>
          <w:color w:val="000000"/>
          <w:sz w:val="28"/>
          <w:szCs w:val="28"/>
        </w:rPr>
        <w:t>stress</w:t>
      </w:r>
      <w:r>
        <w:rPr>
          <w:rFonts w:eastAsia="Times New Roman" w:cs="Arial"/>
          <w:b w:val="false"/>
          <w:bCs w:val="false"/>
          <w:color w:val="000000"/>
          <w:sz w:val="28"/>
          <w:szCs w:val="28"/>
        </w:rPr>
        <w:t xml:space="preserve"> </w:t>
      </w:r>
      <w:r>
        <w:rPr>
          <w:rFonts w:eastAsia="Times New Roman" w:cs="Arial"/>
          <w:b/>
          <w:bCs/>
          <w:color w:val="000000"/>
          <w:sz w:val="28"/>
          <w:szCs w:val="28"/>
        </w:rPr>
        <w:t>kiasi gani</w:t>
      </w:r>
      <w:r>
        <w:rPr>
          <w:rFonts w:eastAsia="Times New Roman" w:cs="Arial"/>
          <w:b w:val="false"/>
          <w:bCs w:val="false"/>
          <w:color w:val="000000"/>
          <w:sz w:val="28"/>
          <w:szCs w:val="28"/>
        </w:rPr>
        <w:t xml:space="preserve"> akiwa katika shimo lile ambamo hakuweza kutoka na kujiokoa. Halafu aliuzwa na hao hao ndugu zake na kupelekwa Misri ambako mateso mengine yalikuwa yanamngojea. Kwani </w:t>
      </w:r>
      <w:r>
        <w:rPr>
          <w:rFonts w:eastAsia="Times New Roman" w:cs="Arial"/>
          <w:b/>
          <w:bCs/>
          <w:color w:val="000000"/>
          <w:sz w:val="28"/>
          <w:szCs w:val="28"/>
        </w:rPr>
        <w:t>aligeukwa</w:t>
      </w:r>
      <w:r>
        <w:rPr>
          <w:rFonts w:eastAsia="Times New Roman" w:cs="Arial"/>
          <w:b w:val="false"/>
          <w:bCs w:val="false"/>
          <w:color w:val="000000"/>
          <w:sz w:val="28"/>
          <w:szCs w:val="28"/>
        </w:rPr>
        <w:t xml:space="preserve"> na mke wa mwajiri wake ambaye hakumfanyia kosa lolote! Akafungwa jela kwa uwongo na usaliti ule wa mke wa mwajiri wake – alisingiziwa kesi ya ubakaji. Kama Yosefu asingekuwa na imani … Lakini tunaona kwamba Yosefu alikuwa na imani na matumaini makuu kwa Mungu wake. Na kwa imani hii alishinda majaribu na mitihani hii yote.</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pPr>
      <w:r>
        <w:rPr>
          <w:rFonts w:eastAsia="Times New Roman" w:cs="Arial"/>
          <w:b w:val="false"/>
          <w:bCs w:val="false"/>
          <w:color w:val="000000"/>
          <w:sz w:val="28"/>
          <w:szCs w:val="28"/>
        </w:rPr>
        <w:t xml:space="preserve">Hapo tunaona kwamba </w:t>
      </w:r>
      <w:r>
        <w:rPr>
          <w:rFonts w:eastAsia="Times New Roman" w:cs="Arial"/>
          <w:b/>
          <w:bCs/>
          <w:color w:val="000000"/>
          <w:sz w:val="28"/>
          <w:szCs w:val="28"/>
        </w:rPr>
        <w:t>mpango wa Mungu ni mkuu na ni vigumu kuuelewa wakati wa magumu yetu</w:t>
      </w:r>
      <w:r>
        <w:rPr>
          <w:rFonts w:eastAsia="Times New Roman" w:cs="Arial"/>
          <w:b w:val="false"/>
          <w:bCs w:val="false"/>
          <w:color w:val="000000"/>
          <w:sz w:val="28"/>
          <w:szCs w:val="28"/>
        </w:rPr>
        <w:t>; lakini Mungu siku zote hututakia mema, na hufanyia kazi matendo yetu (na yale magumu yanayotusibu) ili yaweze kuwa mema kwa ajili yetu:</w:t>
      </w:r>
    </w:p>
    <w:p>
      <w:pPr>
        <w:pStyle w:val="Normal"/>
        <w:spacing w:lineRule="auto" w:line="240" w:before="0" w:after="0"/>
        <w:jc w:val="left"/>
        <w:rPr>
          <w:rFonts w:ascii="Liberation Serif" w:hAnsi="Liberation Serif"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pPr>
      <w:r>
        <w:rPr>
          <w:rStyle w:val="Verse"/>
          <w:rFonts w:eastAsia="Times New Roman" w:cs="Arial"/>
          <w:b w:val="false"/>
          <w:bCs w:val="false"/>
          <w:color w:val="000000"/>
          <w:sz w:val="28"/>
          <w:szCs w:val="28"/>
        </w:rPr>
        <w:t>18</w:t>
      </w:r>
      <w:r>
        <w:rPr>
          <w:rStyle w:val="Appleconvertedspace"/>
          <w:rFonts w:eastAsia="Times New Roman" w:cs="Arial"/>
          <w:b w:val="false"/>
          <w:bCs w:val="false"/>
          <w:color w:val="000000"/>
          <w:sz w:val="28"/>
          <w:szCs w:val="28"/>
        </w:rPr>
        <w:t> </w:t>
      </w:r>
      <w:r>
        <w:rPr>
          <w:rFonts w:eastAsia="Times New Roman" w:cs="Arial"/>
          <w:b w:val="false"/>
          <w:bCs w:val="false"/>
          <w:color w:val="000000"/>
          <w:sz w:val="28"/>
          <w:szCs w:val="28"/>
        </w:rPr>
        <w:t>Nduguze wakaenda tena, wakamwangukia miguu[ni], wakasema, Tazama, sisi tu watumwa wako.</w:t>
      </w:r>
      <w:r>
        <w:rPr>
          <w:rStyle w:val="Appleconvertedspace"/>
          <w:rFonts w:eastAsia="Times New Roman" w:cs="Arial"/>
          <w:b w:val="false"/>
          <w:bCs w:val="false"/>
          <w:color w:val="000000"/>
          <w:sz w:val="28"/>
          <w:szCs w:val="28"/>
        </w:rPr>
        <w:t> </w:t>
      </w:r>
      <w:r>
        <w:rPr>
          <w:rFonts w:eastAsia="Times New Roman" w:cs="Arial"/>
          <w:b w:val="false"/>
          <w:bCs w:val="false"/>
          <w:color w:val="000000"/>
          <w:sz w:val="28"/>
          <w:szCs w:val="28"/>
        </w:rPr>
        <w:br/>
      </w:r>
      <w:r>
        <w:rPr>
          <w:rStyle w:val="Verse"/>
          <w:rFonts w:eastAsia="Times New Roman" w:cs="Arial"/>
          <w:b w:val="false"/>
          <w:bCs w:val="false"/>
          <w:color w:val="000000"/>
          <w:sz w:val="28"/>
          <w:szCs w:val="28"/>
        </w:rPr>
        <w:t>19</w:t>
      </w:r>
      <w:r>
        <w:rPr>
          <w:rStyle w:val="Appleconvertedspace"/>
          <w:rFonts w:eastAsia="Times New Roman" w:cs="Arial"/>
          <w:b w:val="false"/>
          <w:bCs w:val="false"/>
          <w:color w:val="000000"/>
          <w:sz w:val="28"/>
          <w:szCs w:val="28"/>
        </w:rPr>
        <w:t> </w:t>
      </w:r>
      <w:r>
        <w:rPr>
          <w:rFonts w:eastAsia="Times New Roman" w:cs="Arial"/>
          <w:b w:val="false"/>
          <w:bCs w:val="false"/>
          <w:color w:val="000000"/>
          <w:sz w:val="28"/>
          <w:szCs w:val="28"/>
        </w:rPr>
        <w:t>Yusufu akawaambia, Msiogope, je! Mimi ni badala ya Mungu?</w:t>
      </w:r>
      <w:r>
        <w:rPr>
          <w:rStyle w:val="Appleconvertedspace"/>
          <w:rFonts w:eastAsia="Times New Roman" w:cs="Arial"/>
          <w:b w:val="false"/>
          <w:bCs w:val="false"/>
          <w:color w:val="000000"/>
          <w:sz w:val="28"/>
          <w:szCs w:val="28"/>
        </w:rPr>
        <w:t> </w:t>
      </w:r>
      <w:r>
        <w:rPr>
          <w:rFonts w:eastAsia="Times New Roman" w:cs="Arial"/>
          <w:b w:val="false"/>
          <w:bCs w:val="false"/>
          <w:color w:val="000000"/>
          <w:sz w:val="28"/>
          <w:szCs w:val="28"/>
        </w:rPr>
        <w:br/>
      </w:r>
      <w:r>
        <w:rPr>
          <w:rStyle w:val="Verse"/>
          <w:rFonts w:eastAsia="Times New Roman" w:cs="Arial"/>
          <w:b w:val="false"/>
          <w:bCs w:val="false"/>
          <w:color w:val="000000"/>
          <w:sz w:val="28"/>
          <w:szCs w:val="28"/>
        </w:rPr>
        <w:t>20</w:t>
      </w:r>
      <w:r>
        <w:rPr>
          <w:rStyle w:val="Appleconvertedspace"/>
          <w:rFonts w:eastAsia="Times New Roman" w:cs="Arial"/>
          <w:b w:val="false"/>
          <w:bCs w:val="false"/>
          <w:color w:val="000000"/>
          <w:sz w:val="28"/>
          <w:szCs w:val="28"/>
        </w:rPr>
        <w:t> </w:t>
      </w:r>
      <w:r>
        <w:rPr>
          <w:rFonts w:eastAsia="Times New Roman" w:cs="Arial"/>
          <w:b/>
          <w:bCs/>
          <w:color w:val="000000"/>
          <w:sz w:val="28"/>
          <w:szCs w:val="28"/>
        </w:rPr>
        <w:t>Nanyi kweli mlinikusudia mabaya, bali Mungu aliyakusudia kuwa mema</w:t>
      </w:r>
      <w:r>
        <w:rPr>
          <w:rFonts w:eastAsia="Times New Roman" w:cs="Arial"/>
          <w:b w:val="false"/>
          <w:bCs w:val="false"/>
          <w:color w:val="000000"/>
          <w:sz w:val="28"/>
          <w:szCs w:val="28"/>
        </w:rPr>
        <w:t>, ili itokee kuokoa taifa kubwa, kama ilivyo leo.</w:t>
      </w:r>
      <w:r>
        <w:rPr>
          <w:rStyle w:val="Appleconvertedspace"/>
          <w:rFonts w:eastAsia="Times New Roman" w:cs="Arial"/>
          <w:b w:val="false"/>
          <w:bCs w:val="false"/>
          <w:color w:val="000000"/>
          <w:sz w:val="28"/>
          <w:szCs w:val="28"/>
        </w:rPr>
        <w:t> </w:t>
      </w:r>
      <w:r>
        <w:rPr>
          <w:rFonts w:eastAsia="Times New Roman" w:cs="Arial"/>
          <w:b w:val="false"/>
          <w:bCs w:val="false"/>
          <w:color w:val="000000"/>
          <w:sz w:val="28"/>
          <w:szCs w:val="28"/>
        </w:rPr>
        <w:br/>
      </w:r>
      <w:r>
        <w:rPr>
          <w:rStyle w:val="Verse"/>
          <w:rFonts w:eastAsia="Times New Roman" w:cs="Arial"/>
          <w:b w:val="false"/>
          <w:bCs w:val="false"/>
          <w:color w:val="000000"/>
          <w:sz w:val="28"/>
          <w:szCs w:val="28"/>
        </w:rPr>
        <w:t>21</w:t>
      </w:r>
      <w:r>
        <w:rPr>
          <w:rStyle w:val="Appleconvertedspace"/>
          <w:rFonts w:eastAsia="Times New Roman" w:cs="Arial"/>
          <w:b w:val="false"/>
          <w:bCs w:val="false"/>
          <w:color w:val="000000"/>
          <w:sz w:val="28"/>
          <w:szCs w:val="28"/>
        </w:rPr>
        <w:t> </w:t>
      </w:r>
      <w:r>
        <w:rPr>
          <w:rFonts w:eastAsia="Times New Roman" w:cs="Arial"/>
          <w:b w:val="false"/>
          <w:bCs w:val="false"/>
          <w:color w:val="000000"/>
          <w:sz w:val="28"/>
          <w:szCs w:val="28"/>
        </w:rPr>
        <w:t>Basi sasa msiogope; mimi nitawalisha na watoto wenu. Akawafariji, na kusema nao vema.</w:t>
      </w:r>
    </w:p>
    <w:p>
      <w:pPr>
        <w:pStyle w:val="Normal"/>
        <w:spacing w:lineRule="auto" w:line="240" w:before="0" w:after="0"/>
        <w:jc w:val="left"/>
        <w:rPr/>
      </w:pPr>
      <w:r>
        <w:rPr>
          <w:rFonts w:eastAsia="Times New Roman" w:cs="Arial"/>
          <w:b w:val="false"/>
          <w:bCs w:val="false"/>
          <w:color w:val="000000"/>
          <w:sz w:val="28"/>
          <w:szCs w:val="28"/>
        </w:rPr>
        <w:t>Mwanzo 50:18-21</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b/>
          <w:b/>
          <w:bCs/>
        </w:rPr>
      </w:pPr>
      <w:r>
        <w:rPr>
          <w:rFonts w:eastAsia="Times New Roman" w:cs="Arial"/>
          <w:b/>
          <w:bCs/>
          <w:color w:val="000000"/>
          <w:sz w:val="28"/>
          <w:szCs w:val="28"/>
        </w:rPr>
        <w:t>Ayubu:</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pPr>
      <w:r>
        <w:rPr>
          <w:rFonts w:eastAsia="Times New Roman" w:cs="Arial"/>
          <w:b w:val="false"/>
          <w:bCs w:val="false"/>
          <w:color w:val="000000"/>
          <w:sz w:val="28"/>
          <w:szCs w:val="28"/>
        </w:rPr>
        <w:t xml:space="preserve">Kumbuka pia masimulizi maarufu sana ya Ayubu na mateso aliyoyavumilia kutoka kwa Shetani ambaye </w:t>
      </w:r>
      <w:r>
        <w:rPr>
          <w:rFonts w:eastAsia="Times New Roman" w:cs="Arial"/>
          <w:b/>
          <w:bCs/>
          <w:i/>
          <w:iCs/>
          <w:color w:val="000000"/>
          <w:sz w:val="28"/>
          <w:szCs w:val="28"/>
        </w:rPr>
        <w:t>aliomba ruksa</w:t>
      </w:r>
      <w:r>
        <w:rPr>
          <w:rFonts w:eastAsia="Times New Roman" w:cs="Arial"/>
          <w:b w:val="false"/>
          <w:bCs w:val="false"/>
          <w:color w:val="000000"/>
          <w:sz w:val="28"/>
          <w:szCs w:val="28"/>
        </w:rPr>
        <w:t xml:space="preserve"> kwa Mungu ili kumtesa Ayubu, akiamini kwamba Ayubu atatelekeza imani aliyokuwa nayo kwa Mungu wake. Lakini kutoka kwa Ayubu tumeyapata maneno haya maarufu sana hapa duniani:</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pPr>
      <w:r>
        <w:rPr>
          <w:rFonts w:eastAsia="Times New Roman" w:cs="Arial"/>
          <w:b w:val="false"/>
          <w:bCs w:val="false"/>
          <w:color w:val="000000"/>
          <w:sz w:val="28"/>
          <w:szCs w:val="28"/>
        </w:rPr>
        <w:t xml:space="preserve">… </w:t>
      </w:r>
      <w:r>
        <w:rPr>
          <w:rFonts w:eastAsia="Times New Roman" w:cs="Arial"/>
          <w:b w:val="false"/>
          <w:bCs w:val="false"/>
          <w:color w:val="000000"/>
          <w:sz w:val="28"/>
          <w:szCs w:val="28"/>
        </w:rPr>
        <w:t>Bwana alitoa, na Bwana ametwaa; Jina la Bwana na lihimidiwe!</w:t>
      </w:r>
    </w:p>
    <w:p>
      <w:pPr>
        <w:pStyle w:val="Normal"/>
        <w:spacing w:lineRule="auto" w:line="240" w:before="0" w:after="0"/>
        <w:jc w:val="left"/>
        <w:rPr/>
      </w:pPr>
      <w:r>
        <w:rPr>
          <w:rFonts w:eastAsia="Times New Roman" w:cs="Arial"/>
          <w:b w:val="false"/>
          <w:bCs w:val="false"/>
          <w:color w:val="000000"/>
          <w:sz w:val="28"/>
          <w:szCs w:val="28"/>
        </w:rPr>
        <w:t>Ayubu 1:21b</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pPr>
      <w:r>
        <w:rPr>
          <w:rFonts w:eastAsia="Times New Roman" w:cs="Arial"/>
          <w:b w:val="false"/>
          <w:bCs w:val="false"/>
          <w:color w:val="000000"/>
          <w:sz w:val="28"/>
          <w:szCs w:val="28"/>
        </w:rPr>
        <w:t>Imani kuu ilioje tunaishuhudia kutoka katika mfano huu wa kuigwa wa Ayubu!</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pPr>
      <w:r>
        <w:rPr>
          <w:rFonts w:eastAsia="Times New Roman" w:cs="Arial"/>
          <w:b w:val="false"/>
          <w:bCs w:val="false"/>
          <w:color w:val="000000"/>
          <w:sz w:val="28"/>
          <w:szCs w:val="28"/>
        </w:rPr>
        <w:t>Kuna wakati tunahisi kama vile dunia nzima iko dhidi yetu. Lakini kumbuka Zaburi ya 23 (imeandikwa na Daudi!!):</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rPr>
          <w:sz w:val="28"/>
          <w:szCs w:val="28"/>
        </w:rPr>
      </w:pPr>
      <w:r>
        <w:rPr>
          <w:rFonts w:cs="Arial"/>
          <w:b/>
          <w:sz w:val="28"/>
          <w:szCs w:val="28"/>
        </w:rPr>
        <w:t>ZABURI 23:</w:t>
      </w:r>
    </w:p>
    <w:p>
      <w:pPr>
        <w:pStyle w:val="Normal"/>
        <w:spacing w:lineRule="auto" w:line="240" w:before="0" w:after="0"/>
        <w:rPr/>
      </w:pPr>
      <w:r>
        <w:rPr>
          <w:rFonts w:cs="Arial"/>
          <w:sz w:val="28"/>
          <w:szCs w:val="28"/>
        </w:rPr>
        <w:t xml:space="preserve">1 Bwana ndiye mchungaji wangu, Sitapungukiwa na kitu. </w:t>
      </w:r>
    </w:p>
    <w:p>
      <w:pPr>
        <w:pStyle w:val="Normal"/>
        <w:spacing w:lineRule="auto" w:line="240" w:before="0" w:after="0"/>
        <w:rPr>
          <w:sz w:val="28"/>
          <w:szCs w:val="28"/>
        </w:rPr>
      </w:pPr>
      <w:r>
        <w:rPr>
          <w:rFonts w:cs="Arial"/>
          <w:sz w:val="28"/>
          <w:szCs w:val="28"/>
        </w:rPr>
        <w:t xml:space="preserve">2 Katika malisho ya majani mabichi hunilaza [mahitaji ya kimwili], Kando ya maji ya utulivu huniongoza (maji ya ile Kweli; Isa. 55:1; Yoh. 3:5; Ufu. 22:17). </w:t>
      </w:r>
    </w:p>
    <w:p>
      <w:pPr>
        <w:pStyle w:val="Normal"/>
        <w:spacing w:lineRule="auto" w:line="240" w:before="0" w:after="0"/>
        <w:rPr>
          <w:sz w:val="28"/>
          <w:szCs w:val="28"/>
        </w:rPr>
      </w:pPr>
      <w:r>
        <w:rPr>
          <w:rFonts w:cs="Arial"/>
          <w:sz w:val="28"/>
          <w:szCs w:val="28"/>
        </w:rPr>
        <w:t xml:space="preserve">3 Hunihuisha nafsi yangu [i.e. maisha ya kimwili na kiroho]; na kuniongoza Katika njia za haki kwa ajili ya jina lake. </w:t>
      </w:r>
    </w:p>
    <w:p>
      <w:pPr>
        <w:pStyle w:val="Normal"/>
        <w:spacing w:lineRule="auto" w:line="240" w:before="0" w:after="0"/>
        <w:rPr>
          <w:sz w:val="28"/>
          <w:szCs w:val="28"/>
        </w:rPr>
      </w:pPr>
      <w:r>
        <w:rPr>
          <w:rFonts w:cs="Arial"/>
          <w:sz w:val="28"/>
          <w:szCs w:val="28"/>
        </w:rPr>
        <w:t xml:space="preserve">4 </w:t>
      </w:r>
      <w:r>
        <w:rPr>
          <w:rFonts w:cs="Arial"/>
          <w:b/>
          <w:bCs/>
          <w:sz w:val="28"/>
          <w:szCs w:val="28"/>
        </w:rPr>
        <w:t>Naam, nijapopita kati ya bonde la uvuli wa mauti, Sitaogopa mabaya; Kwa maana Wewe upo pamoja nami</w:t>
      </w:r>
      <w:r>
        <w:rPr>
          <w:rFonts w:cs="Arial"/>
          <w:sz w:val="28"/>
          <w:szCs w:val="28"/>
        </w:rPr>
        <w:t xml:space="preserve">, Gongo lako na fimbo yako vyanifariji. </w:t>
      </w:r>
    </w:p>
    <w:p>
      <w:pPr>
        <w:pStyle w:val="Normal"/>
        <w:spacing w:lineRule="auto" w:line="240" w:before="0" w:after="0"/>
        <w:rPr/>
      </w:pPr>
      <w:r>
        <w:rPr>
          <w:rFonts w:cs="Arial"/>
          <w:sz w:val="28"/>
          <w:szCs w:val="28"/>
        </w:rPr>
        <w:t>5 Waandaa meza mbele yangu, Machoni pa watesi wangu. Umenipaka mafuta kichwani pangu, Na kikombe changu kinafurika.</w:t>
      </w:r>
      <w:r>
        <w:rPr>
          <w:rFonts w:cs="Arial"/>
        </w:rPr>
        <w:t xml:space="preserve"> </w:t>
      </w:r>
    </w:p>
    <w:p>
      <w:pPr>
        <w:pStyle w:val="Normal"/>
        <w:spacing w:lineRule="auto" w:line="240" w:before="0" w:after="0"/>
        <w:jc w:val="left"/>
        <w:rPr/>
      </w:pPr>
      <w:r>
        <w:rPr>
          <w:rFonts w:eastAsia="Times New Roman" w:cs="Arial"/>
          <w:b w:val="false"/>
          <w:bCs w:val="false"/>
          <w:color w:val="000000"/>
          <w:sz w:val="28"/>
          <w:szCs w:val="28"/>
        </w:rPr>
        <w:t>6 Hakika wema na fadhili zitanifuata Siku zote za maisha yangu; Nami nitakaa nyumbani mwa Bwana milele.</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pPr>
      <w:r>
        <w:rPr>
          <w:rFonts w:eastAsia="Times New Roman" w:cs="Arial"/>
          <w:b w:val="false"/>
          <w:bCs w:val="false"/>
          <w:color w:val="000000"/>
          <w:sz w:val="28"/>
          <w:szCs w:val="28"/>
        </w:rPr>
        <w:t>Na mtume Paulo, ambaye naye alipitia mateso, mitihani na magumu makuu, anatufundisha:</w:t>
      </w:r>
    </w:p>
    <w:p>
      <w:pPr>
        <w:pStyle w:val="Normal"/>
        <w:spacing w:lineRule="auto" w:line="240" w:before="0" w:after="0"/>
        <w:jc w:val="left"/>
        <w:rPr>
          <w:rFonts w:ascii="Liberation Serif" w:hAnsi="Liberation Serif"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pPr>
      <w:hyperlink r:id="rId5">
        <w:r>
          <w:rPr>
            <w:rStyle w:val="ListLabel2"/>
            <w:rFonts w:eastAsia="Times New Roman" w:cs="Arial"/>
            <w:b w:val="false"/>
            <w:bCs w:val="false"/>
            <w:color w:val="000000"/>
            <w:sz w:val="28"/>
            <w:szCs w:val="28"/>
          </w:rPr>
          <w:t>8.28</w:t>
        </w:r>
      </w:hyperlink>
      <w:r>
        <w:rPr>
          <w:rFonts w:eastAsia="Times New Roman" w:cs="Arial"/>
          <w:b w:val="false"/>
          <w:bCs w:val="false"/>
          <w:color w:val="000000"/>
          <w:sz w:val="28"/>
          <w:szCs w:val="28"/>
        </w:rPr>
        <w:t xml:space="preserve">  Nasi twajua ya kuwa katika mambo yote </w:t>
      </w:r>
      <w:r>
        <w:rPr>
          <w:rFonts w:eastAsia="Times New Roman" w:cs="Arial"/>
          <w:b/>
          <w:bCs/>
          <w:color w:val="000000"/>
          <w:sz w:val="28"/>
          <w:szCs w:val="28"/>
        </w:rPr>
        <w:t>Mungu hufanya kazi pamoja na wale wampendao katika kuwapatia mema</w:t>
      </w:r>
      <w:r>
        <w:rPr>
          <w:rFonts w:eastAsia="Times New Roman" w:cs="Arial"/>
          <w:b w:val="false"/>
          <w:bCs w:val="false"/>
          <w:color w:val="000000"/>
          <w:sz w:val="28"/>
          <w:szCs w:val="28"/>
        </w:rPr>
        <w:t>, yaani, wale walioitwa kwa kusudi lake.</w:t>
      </w:r>
    </w:p>
    <w:p>
      <w:pPr>
        <w:pStyle w:val="Normal"/>
        <w:spacing w:lineRule="auto" w:line="240" w:before="0" w:after="0"/>
        <w:jc w:val="left"/>
        <w:rPr/>
      </w:pPr>
      <w:r>
        <w:rPr>
          <w:rFonts w:eastAsia="Times New Roman" w:cs="Arial"/>
          <w:b w:val="false"/>
          <w:bCs w:val="false"/>
          <w:color w:val="000000"/>
          <w:sz w:val="28"/>
          <w:szCs w:val="28"/>
        </w:rPr>
        <w:t>Warumi 8:28</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pPr>
      <w:r>
        <w:rPr>
          <w:rFonts w:eastAsia="Times New Roman" w:cs="Arial"/>
          <w:b w:val="false"/>
          <w:bCs w:val="false"/>
          <w:color w:val="000000"/>
          <w:sz w:val="28"/>
          <w:szCs w:val="28"/>
        </w:rPr>
        <w:t>Neno la Mungu ni KWELI, na linapaswa kutumainiwa. Siwezi hapa kukusimulia magumu ambayo mimi mwenyewe nimeyapitia katika maisha yangu kama Mkristo. Mara tu baada ya kuamini na kuokolewa, nilianza kupitia magumu mengi sana. Na yalikuwa magumu kweli! Hiyo ni hadithi ya siku nyingine. Nakushauri, nakusihi ndugu yangu katika Kristo, jipe moyo katika Jina la Bwana Yesu Kristo, ambalo kwalo sote tunaokolewa, hapa duniani na hata kufika mbinguni. Imani yetu Kwake ndiyo kamba inayohakikisha usalama wetu wakati wa magumu; kwa hakika tumeelekezwa kuonyesha furaha wakati wa magumu na mitihani yetu!</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rPr/>
      </w:pPr>
      <w:hyperlink r:id="rId6">
        <w:r>
          <w:rPr>
            <w:rStyle w:val="ListLabel2"/>
            <w:rFonts w:eastAsia="Times New Roman" w:cs="Arial"/>
            <w:color w:val="000000"/>
            <w:sz w:val="28"/>
            <w:szCs w:val="28"/>
          </w:rPr>
          <w:t>5.3</w:t>
        </w:r>
      </w:hyperlink>
      <w:r>
        <w:rPr>
          <w:rFonts w:eastAsia="Times New Roman" w:cs="Arial"/>
          <w:color w:val="000000"/>
          <w:sz w:val="28"/>
          <w:szCs w:val="28"/>
        </w:rPr>
        <w:t xml:space="preserve">  Wala si hivyo tu, </w:t>
      </w:r>
      <w:r>
        <w:rPr>
          <w:rFonts w:eastAsia="Times New Roman" w:cs="Arial"/>
          <w:b/>
          <w:bCs/>
          <w:color w:val="000000"/>
          <w:sz w:val="28"/>
          <w:szCs w:val="28"/>
        </w:rPr>
        <w:t>ila na mfurahi katika dhiki pia</w:t>
      </w:r>
      <w:r>
        <w:rPr>
          <w:rFonts w:eastAsia="Times New Roman" w:cs="Arial"/>
          <w:color w:val="000000"/>
          <w:sz w:val="28"/>
          <w:szCs w:val="28"/>
        </w:rPr>
        <w:t>; mkijua ya kuwa dhiki, kazi yake ni kuleta saburi;</w:t>
      </w:r>
    </w:p>
    <w:p>
      <w:pPr>
        <w:pStyle w:val="Normal"/>
        <w:spacing w:lineRule="auto" w:line="240" w:before="0" w:after="0"/>
        <w:rPr/>
      </w:pPr>
      <w:hyperlink r:id="rId7">
        <w:r>
          <w:rPr>
            <w:rStyle w:val="ListLabel2"/>
            <w:rFonts w:eastAsia="Times New Roman" w:cs="Arial"/>
            <w:color w:val="000000"/>
            <w:sz w:val="28"/>
            <w:szCs w:val="28"/>
          </w:rPr>
          <w:t>5.4</w:t>
        </w:r>
      </w:hyperlink>
      <w:r>
        <w:rPr>
          <w:rFonts w:eastAsia="Times New Roman" w:cs="Arial"/>
          <w:color w:val="000000"/>
          <w:sz w:val="28"/>
          <w:szCs w:val="28"/>
        </w:rPr>
        <w:t>  na kazi ya saburi ni uthabiti wa moyo; na kazi ya uthabiti wa moyo ni tumaini [la thawabu ya milele];</w:t>
      </w:r>
    </w:p>
    <w:p>
      <w:pPr>
        <w:pStyle w:val="Normal"/>
        <w:spacing w:lineRule="auto" w:line="240" w:before="0" w:after="0"/>
        <w:jc w:val="left"/>
        <w:rPr/>
      </w:pPr>
      <w:hyperlink r:id="rId8">
        <w:r>
          <w:rPr>
            <w:rStyle w:val="ListLabel2"/>
            <w:rFonts w:eastAsia="Times New Roman" w:cs="Arial"/>
            <w:b w:val="false"/>
            <w:bCs w:val="false"/>
            <w:color w:val="000000"/>
            <w:sz w:val="28"/>
            <w:szCs w:val="28"/>
          </w:rPr>
          <w:t>5.5</w:t>
        </w:r>
      </w:hyperlink>
      <w:r>
        <w:rPr>
          <w:rFonts w:eastAsia="Times New Roman" w:cs="Arial"/>
          <w:b w:val="false"/>
          <w:bCs w:val="false"/>
          <w:color w:val="000000"/>
          <w:sz w:val="28"/>
          <w:szCs w:val="28"/>
        </w:rPr>
        <w:t>  na tumaini halitahayarishi; kwa maana pendo la Mungu limekwisha kumiminwa katika mioyo yetu na Roho Mtakatifu tuliyepewa sisi</w:t>
      </w:r>
    </w:p>
    <w:p>
      <w:pPr>
        <w:pStyle w:val="Normal"/>
        <w:spacing w:lineRule="auto" w:line="240" w:before="0" w:after="0"/>
        <w:jc w:val="left"/>
        <w:rPr/>
      </w:pPr>
      <w:r>
        <w:rPr>
          <w:rFonts w:eastAsia="Times New Roman" w:cs="Arial"/>
          <w:b w:val="false"/>
          <w:bCs w:val="false"/>
          <w:color w:val="000000"/>
          <w:sz w:val="28"/>
          <w:szCs w:val="28"/>
        </w:rPr>
        <w:t>Warumi 5:3-5</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rPr/>
      </w:pPr>
      <w:hyperlink r:id="rId9">
        <w:r>
          <w:rPr>
            <w:rStyle w:val="ListLabel5"/>
            <w:rFonts w:cs="Arial"/>
            <w:sz w:val="28"/>
            <w:szCs w:val="28"/>
          </w:rPr>
          <w:t>1.3</w:t>
        </w:r>
      </w:hyperlink>
      <w:r>
        <w:rPr>
          <w:rFonts w:cs="Arial"/>
          <w:sz w:val="28"/>
          <w:szCs w:val="28"/>
        </w:rPr>
        <w:t>  Ahimidiwe Mungu, Baba wa Bwana wetu Yesu Kristo, ambaye kwa rehema zake nyingi alituzaa mara ya pili ili tupate tumaini lenye uzima kwa kufufuka kwake Yesu Kristo katika wafu;</w:t>
      </w:r>
    </w:p>
    <w:p>
      <w:pPr>
        <w:pStyle w:val="Normal"/>
        <w:spacing w:lineRule="auto" w:line="240" w:before="0" w:after="0"/>
        <w:rPr/>
      </w:pPr>
      <w:hyperlink r:id="rId10">
        <w:r>
          <w:rPr>
            <w:rStyle w:val="ListLabel5"/>
            <w:rFonts w:cs="Arial"/>
            <w:sz w:val="28"/>
            <w:szCs w:val="28"/>
          </w:rPr>
          <w:t>1.4</w:t>
        </w:r>
      </w:hyperlink>
      <w:r>
        <w:rPr>
          <w:rFonts w:cs="Arial"/>
          <w:sz w:val="28"/>
          <w:szCs w:val="28"/>
        </w:rPr>
        <w:t>  tupate na urithi usioharibika, usio na uchafu, usionyauka, uliotunzwa mbinguni kwa ajili yenu.</w:t>
      </w:r>
    </w:p>
    <w:p>
      <w:pPr>
        <w:pStyle w:val="Normal"/>
        <w:spacing w:lineRule="auto" w:line="240" w:before="0" w:after="0"/>
        <w:jc w:val="left"/>
        <w:rPr/>
      </w:pPr>
      <w:hyperlink r:id="rId11">
        <w:r>
          <w:rPr>
            <w:rStyle w:val="ListLabel5"/>
            <w:rFonts w:eastAsia="Times New Roman" w:cs="Arial"/>
            <w:b w:val="false"/>
            <w:bCs w:val="false"/>
            <w:color w:val="000000"/>
            <w:sz w:val="28"/>
            <w:szCs w:val="28"/>
          </w:rPr>
          <w:t>1.5</w:t>
        </w:r>
      </w:hyperlink>
      <w:r>
        <w:rPr>
          <w:rFonts w:eastAsia="Times New Roman" w:cs="Arial"/>
          <w:b w:val="false"/>
          <w:bCs w:val="false"/>
          <w:color w:val="000000"/>
          <w:sz w:val="28"/>
          <w:szCs w:val="28"/>
        </w:rPr>
        <w:t>  Nanyi mnalindwa na nguvu za Mungu kwa njia ya imani hata mpate wokovu ulio tayari kufunuliwa wakati wa mwisho.</w:t>
      </w:r>
    </w:p>
    <w:p>
      <w:pPr>
        <w:pStyle w:val="Normal"/>
        <w:spacing w:lineRule="auto" w:line="240" w:before="0" w:after="0"/>
        <w:rPr/>
      </w:pPr>
      <w:hyperlink r:id="rId12">
        <w:r>
          <w:rPr>
            <w:rStyle w:val="ListLabel5"/>
            <w:rFonts w:cs="Arial"/>
            <w:sz w:val="28"/>
            <w:szCs w:val="28"/>
          </w:rPr>
          <w:t>1.6</w:t>
        </w:r>
      </w:hyperlink>
      <w:r>
        <w:rPr>
          <w:rFonts w:cs="Arial"/>
          <w:sz w:val="28"/>
          <w:szCs w:val="28"/>
        </w:rPr>
        <w:t xml:space="preserve">  Mnafurahi sana wakati huo, ijapokuwa sasa kwa kitambo kidogo, ikiwa ni lazima, </w:t>
      </w:r>
      <w:r>
        <w:rPr>
          <w:rFonts w:cs="Arial"/>
          <w:b/>
          <w:bCs/>
          <w:sz w:val="28"/>
          <w:szCs w:val="28"/>
        </w:rPr>
        <w:t xml:space="preserve">mmehuzunishwa kwa majaribu </w:t>
      </w:r>
      <w:r>
        <w:rPr>
          <w:rFonts w:cs="Arial"/>
          <w:b/>
          <w:bCs/>
          <w:sz w:val="28"/>
          <w:szCs w:val="28"/>
          <w:lang w:val="en-GB"/>
        </w:rPr>
        <w:t xml:space="preserve">na mitihani </w:t>
      </w:r>
      <w:r>
        <w:rPr>
          <w:rFonts w:cs="Arial"/>
          <w:b/>
          <w:bCs/>
          <w:sz w:val="28"/>
          <w:szCs w:val="28"/>
        </w:rPr>
        <w:t>ya namna mbalimbali</w:t>
      </w:r>
      <w:r>
        <w:rPr>
          <w:rFonts w:cs="Arial"/>
          <w:sz w:val="28"/>
          <w:szCs w:val="28"/>
        </w:rPr>
        <w:t>;</w:t>
      </w:r>
    </w:p>
    <w:p>
      <w:pPr>
        <w:pStyle w:val="Normal"/>
        <w:spacing w:lineRule="auto" w:line="240" w:before="0" w:after="0"/>
        <w:rPr/>
      </w:pPr>
      <w:hyperlink r:id="rId13">
        <w:r>
          <w:rPr>
            <w:rStyle w:val="ListLabel5"/>
            <w:rFonts w:cs="Arial"/>
            <w:sz w:val="28"/>
            <w:szCs w:val="28"/>
          </w:rPr>
          <w:t>1.7</w:t>
        </w:r>
      </w:hyperlink>
      <w:r>
        <w:rPr>
          <w:rFonts w:cs="Arial"/>
          <w:sz w:val="28"/>
          <w:szCs w:val="28"/>
        </w:rPr>
        <w:t xml:space="preserve">  ili kwamba </w:t>
      </w:r>
      <w:r>
        <w:rPr>
          <w:rFonts w:cs="Arial"/>
          <w:b/>
          <w:bCs/>
          <w:sz w:val="28"/>
          <w:szCs w:val="28"/>
        </w:rPr>
        <w:t>kujaribiwa kwa imani yenu, ambayo ina thamani kuu kuliko dhahabu</w:t>
      </w:r>
      <w:r>
        <w:rPr>
          <w:rFonts w:cs="Arial"/>
          <w:sz w:val="28"/>
          <w:szCs w:val="28"/>
        </w:rPr>
        <w:t xml:space="preserve"> ipoteayo</w:t>
      </w:r>
      <w:r>
        <w:rPr>
          <w:rFonts w:cs="Arial"/>
          <w:sz w:val="28"/>
          <w:szCs w:val="28"/>
          <w:lang w:val="en-GB"/>
        </w:rPr>
        <w:t xml:space="preserve"> [haidumu, huisha, hufifia]</w:t>
      </w:r>
      <w:r>
        <w:rPr>
          <w:rFonts w:cs="Arial"/>
          <w:sz w:val="28"/>
          <w:szCs w:val="28"/>
        </w:rPr>
        <w:t>, ijapokuwa hiyo hujaribiwa kwa moto, kuonekane kuwa kwenye sifa na utukufu na heshima, katika kufunuliwa kwake Yesu Kristo.</w:t>
      </w:r>
    </w:p>
    <w:p>
      <w:pPr>
        <w:pStyle w:val="Normal"/>
        <w:spacing w:lineRule="auto" w:line="240" w:before="0" w:after="0"/>
        <w:jc w:val="left"/>
        <w:rPr/>
      </w:pPr>
      <w:hyperlink r:id="rId14">
        <w:r>
          <w:rPr>
            <w:rStyle w:val="ListLabel5"/>
            <w:rFonts w:eastAsia="Times New Roman" w:cs="Arial"/>
            <w:b w:val="false"/>
            <w:bCs w:val="false"/>
            <w:color w:val="000000"/>
            <w:sz w:val="28"/>
            <w:szCs w:val="28"/>
          </w:rPr>
          <w:t>1.8</w:t>
        </w:r>
      </w:hyperlink>
      <w:r>
        <w:rPr>
          <w:rFonts w:eastAsia="Times New Roman" w:cs="Arial"/>
          <w:b w:val="false"/>
          <w:bCs w:val="false"/>
          <w:color w:val="000000"/>
          <w:sz w:val="28"/>
          <w:szCs w:val="28"/>
        </w:rPr>
        <w:t>  Naye mwampenda, ijapokuwa hamkumwona; ambaye ijapokuwa ha[mu]mwoni sasa, mnamwamini; na kufurahi sana, kwa furaha isiyoneneka, yenye [inayoonyesha] utukufu [mkuu ujao],</w:t>
      </w:r>
    </w:p>
    <w:p>
      <w:pPr>
        <w:pStyle w:val="Normal"/>
        <w:spacing w:lineRule="auto" w:line="240" w:before="0" w:after="0"/>
        <w:jc w:val="left"/>
        <w:rPr/>
      </w:pPr>
      <w:r>
        <w:rPr>
          <w:rFonts w:eastAsia="Times New Roman" w:cs="Arial"/>
          <w:b w:val="false"/>
          <w:bCs w:val="false"/>
          <w:color w:val="000000"/>
          <w:sz w:val="28"/>
          <w:szCs w:val="28"/>
        </w:rPr>
        <w:t>1Pet. 1:3-8</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pPr>
      <w:r>
        <w:rPr>
          <w:rFonts w:eastAsia="Times New Roman" w:cs="Arial"/>
          <w:b w:val="false"/>
          <w:bCs w:val="false"/>
          <w:color w:val="000000"/>
          <w:sz w:val="28"/>
          <w:szCs w:val="28"/>
        </w:rPr>
        <w:t>Njia kuu ya kupambana na mateso na magumu ya maisha yako ni kukua kiroho, kuongeza nguvu zako za kiroho. Hili linafanyikaje? Kwa kusoma Biblia yako kila siku; kwa kupata mafundisho ya Biblia kutoka kwa Mwalimu wa Biblia mwenye umahiri wa kutosha katika kufundisha Neno la Mungu; kwa kupambana na magumu yako ukitumia misingi ya Neno la Mungu unalojifunza kila siku; kwa sala na maombi; kwa kuwasaidia wengine katika magumu yao kupitia huduma yako ya Kikristo kwa Kanisa la Bwana Yesu.</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pPr>
      <w:r>
        <w:rPr>
          <w:rFonts w:eastAsia="Times New Roman" w:cs="Arial"/>
          <w:b w:val="false"/>
          <w:bCs w:val="false"/>
          <w:color w:val="000000"/>
          <w:sz w:val="28"/>
          <w:szCs w:val="28"/>
        </w:rPr>
        <w:t xml:space="preserve">Kanisa la Bwana Yesu Kristo ni lipi? Ni mkusanyiko wa watu wote ambao </w:t>
      </w:r>
      <w:r>
        <w:rPr>
          <w:rFonts w:eastAsia="Times New Roman" w:cs="Arial"/>
          <w:b/>
          <w:bCs/>
          <w:i/>
          <w:iCs/>
          <w:color w:val="000000"/>
          <w:sz w:val="28"/>
          <w:szCs w:val="28"/>
        </w:rPr>
        <w:t>wameweka imani yao, tumaini lao la uzima wa milele</w:t>
      </w:r>
      <w:r>
        <w:rPr>
          <w:rFonts w:eastAsia="Times New Roman" w:cs="Arial"/>
          <w:b w:val="false"/>
          <w:bCs w:val="false"/>
          <w:color w:val="000000"/>
          <w:sz w:val="28"/>
          <w:szCs w:val="28"/>
        </w:rPr>
        <w:t xml:space="preserve"> kwa Bwana wetu Yesu Kristo, kwa kazi Yake aliyoifanya pale msalabani katika kulipia dhambi zetu zote (Yoh. 3:16;</w:t>
      </w:r>
    </w:p>
    <w:p>
      <w:pPr>
        <w:pStyle w:val="Normal"/>
        <w:spacing w:lineRule="auto" w:line="240" w:before="0" w:after="0"/>
        <w:jc w:val="left"/>
        <w:rPr/>
      </w:pPr>
      <w:r>
        <w:rPr>
          <w:rFonts w:eastAsia="Times New Roman" w:cs="Arial"/>
          <w:b w:val="false"/>
          <w:bCs w:val="false"/>
          <w:color w:val="000000"/>
          <w:sz w:val="28"/>
          <w:szCs w:val="28"/>
        </w:rPr>
        <w:t>Waefe. 2:8-9).</w:t>
      </w:r>
    </w:p>
    <w:p>
      <w:pPr>
        <w:pStyle w:val="Normal"/>
        <w:spacing w:lineRule="auto" w:line="240" w:before="0" w:after="0"/>
        <w:jc w:val="left"/>
        <w:rPr>
          <w:rFonts w:eastAsia="Times New Roman" w:cs="Arial"/>
          <w:b w:val="false"/>
          <w:b w:val="false"/>
          <w:bCs w:val="false"/>
          <w:color w:val="000000"/>
          <w:sz w:val="28"/>
          <w:szCs w:val="28"/>
        </w:rPr>
      </w:pPr>
      <w:r>
        <w:rPr/>
      </w:r>
    </w:p>
    <w:p>
      <w:pPr>
        <w:pStyle w:val="Normal"/>
        <w:spacing w:lineRule="auto" w:line="240" w:before="0" w:after="0"/>
        <w:jc w:val="left"/>
        <w:rPr/>
      </w:pPr>
      <w:r>
        <w:rPr>
          <w:rFonts w:eastAsia="Times New Roman" w:cs="Arial"/>
          <w:b w:val="false"/>
          <w:bCs w:val="false"/>
          <w:color w:val="000000"/>
          <w:sz w:val="28"/>
          <w:szCs w:val="28"/>
        </w:rPr>
        <w:t xml:space="preserve">Nitamaliza fundisho hili fupi kwa maneno ya Bwana wetu Yesu Kristo ambayo ameyasema kwa lengo la kutupatia sisi wanafunzi Wake, wafuasi Wake, tumaini, tegemeo lisilotingishika hata pale tunapokabiliwa na mazingira au jambo la kutisha namna gani. Maneno haya, Bwana wetu aliyasema kwa wanafunzi Wake katika kipindi kile cha mwishoni kabisa mwa huduma Yake hapa duniani, wakati akijua kwamba kukamatwa kwake ku-karibu. Alijua kwamba atalazimika kuwaacha wanafunzi wake peke yao, wanafunzi ambao walikwishazoea kupata ulinzi Wake katika kila mazingira ya kutisha ambayo yaliwakabili </w:t>
      </w:r>
      <w:r>
        <w:rPr>
          <w:rFonts w:eastAsia="Times New Roman" w:cs="Arial"/>
          <w:b w:val="false"/>
          <w:bCs w:val="false"/>
          <w:color w:val="000000"/>
          <w:sz w:val="28"/>
          <w:szCs w:val="28"/>
        </w:rPr>
        <w:t xml:space="preserve">(mf. Mark 4:35-41); alijua pia kwamba Roho Mtakatifu ambaye atakuja, hatakuja mara moja, bali palikuwa bado na zaidi ya mwezi mzima mbele ndipo Msaidizi huyo angekuja, na alijua kwamba bila Yeye wataingia katika mazingira ya kutisha kwelikweli katika kipindi cha kukamatwa, kuteswa, kifo </w:t>
      </w:r>
      <w:r>
        <w:rPr>
          <w:rFonts w:eastAsia="Times New Roman" w:cs="Arial"/>
          <w:b w:val="false"/>
          <w:bCs w:val="false"/>
          <w:color w:val="000000"/>
          <w:sz w:val="28"/>
          <w:szCs w:val="28"/>
        </w:rPr>
        <w:t>chake</w:t>
      </w:r>
      <w:r>
        <w:rPr>
          <w:rFonts w:eastAsia="Times New Roman" w:cs="Arial"/>
          <w:b w:val="false"/>
          <w:bCs w:val="false"/>
          <w:color w:val="000000"/>
          <w:sz w:val="28"/>
          <w:szCs w:val="28"/>
        </w:rPr>
        <w:t>, n.k. Hivyo aliwapa maneno haya ili yaweza kuwatia nguvu na kuwapa matumaini; ili wajue kwa</w:t>
      </w:r>
      <w:r>
        <w:rPr>
          <w:rFonts w:eastAsia="Times New Roman" w:cs="Arial"/>
          <w:b w:val="false"/>
          <w:bCs w:val="false"/>
          <w:color w:val="000000"/>
          <w:sz w:val="28"/>
          <w:szCs w:val="28"/>
        </w:rPr>
        <w:t>mba</w:t>
      </w:r>
      <w:r>
        <w:rPr>
          <w:rFonts w:eastAsia="Times New Roman" w:cs="Arial"/>
          <w:b w:val="false"/>
          <w:bCs w:val="false"/>
          <w:color w:val="000000"/>
          <w:sz w:val="28"/>
          <w:szCs w:val="28"/>
        </w:rPr>
        <w:t xml:space="preserve"> Yeye yuko nao wakati wote, na kwamba ile kazi muhimu ya kumshinda Shetani ilikwishamalizika; kilichobakia ni wao kuwa na imani imara, basi:</w:t>
      </w:r>
    </w:p>
    <w:p>
      <w:pPr>
        <w:pStyle w:val="Normal"/>
        <w:spacing w:lineRule="auto" w:line="240" w:before="0" w:after="0"/>
        <w:jc w:val="left"/>
        <w:rPr>
          <w:rFonts w:eastAsia="Times New Roman" w:cs="Arial"/>
          <w:b w:val="false"/>
          <w:b w:val="false"/>
          <w:bCs w:val="false"/>
          <w:color w:val="000000"/>
          <w:sz w:val="28"/>
          <w:szCs w:val="28"/>
        </w:rPr>
      </w:pPr>
      <w:r>
        <w:rPr/>
      </w:r>
    </w:p>
    <w:p>
      <w:pPr>
        <w:pStyle w:val="Normal"/>
        <w:spacing w:lineRule="auto" w:line="240" w:before="0" w:after="0"/>
        <w:jc w:val="left"/>
        <w:rPr>
          <w:b/>
          <w:b/>
          <w:bCs/>
          <w:i/>
          <w:i/>
          <w:iCs/>
          <w:u w:val="single"/>
        </w:rPr>
      </w:pPr>
      <w:r>
        <w:rPr>
          <w:rFonts w:eastAsia="Times New Roman" w:cs="Arial"/>
          <w:b/>
          <w:bCs/>
          <w:i/>
          <w:iCs/>
          <w:color w:val="000000"/>
          <w:sz w:val="28"/>
          <w:szCs w:val="28"/>
          <w:u w:val="single"/>
        </w:rPr>
        <w:t>Yohana 16:33:</w:t>
      </w:r>
    </w:p>
    <w:p>
      <w:pPr>
        <w:pStyle w:val="Normal"/>
        <w:spacing w:lineRule="auto" w:line="240" w:before="0" w:after="0"/>
        <w:jc w:val="left"/>
        <w:rPr>
          <w:b/>
          <w:b/>
          <w:bCs/>
          <w:i/>
          <w:i/>
          <w:iCs/>
          <w:u w:val="single"/>
        </w:rPr>
      </w:pPr>
      <w:r>
        <w:rPr>
          <w:rFonts w:eastAsia="Times New Roman" w:cs="Arial"/>
          <w:b/>
          <w:bCs/>
          <w:i/>
          <w:iCs/>
          <w:color w:val="000000"/>
          <w:sz w:val="28"/>
          <w:szCs w:val="28"/>
          <w:u w:val="single"/>
        </w:rPr>
        <w:t>16.33  Hayo nimewaambieni mpate kuwa na amani ndani yangu. Ulimwenguni mnayo [mtapitia] dhiki</w:t>
      </w:r>
      <w:r>
        <w:rPr>
          <w:rFonts w:eastAsia="Times New Roman" w:cs="Arial"/>
          <w:b/>
          <w:bCs/>
          <w:i/>
          <w:iCs/>
          <w:color w:val="000000"/>
          <w:sz w:val="28"/>
          <w:szCs w:val="28"/>
          <w:u w:val="single"/>
          <w:lang w:val="en-GB"/>
        </w:rPr>
        <w:t xml:space="preserve"> [tribulation]</w:t>
      </w:r>
      <w:r>
        <w:rPr>
          <w:rFonts w:eastAsia="Times New Roman" w:cs="Arial"/>
          <w:b/>
          <w:bCs/>
          <w:i/>
          <w:iCs/>
          <w:color w:val="000000"/>
          <w:sz w:val="28"/>
          <w:szCs w:val="28"/>
          <w:u w:val="single"/>
        </w:rPr>
        <w:t>; lakini jipeni moyo; mimi nimeushinda ulimwengu!</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pPr>
      <w:r>
        <w:rPr>
          <w:rFonts w:eastAsia="Times New Roman" w:cs="Arial"/>
          <w:b/>
          <w:bCs/>
          <w:color w:val="000000"/>
          <w:sz w:val="28"/>
          <w:szCs w:val="28"/>
        </w:rPr>
        <w:t>Mkristo mwenzangu, nakutakia mema, nakuombea mema. Nitaendelea kukuombea ili uweze kupita na kufaulu mitihani yako migumu unayoipitia kwa sababu ya imani yako; na kwa kweli nina imani kwamba kwa matumaini tuliyo nayo katika Bwana wetu, utaokolewa kutoka katika mateso, shida, magumu, mitihani yako!! Ubarikiwe sana. Amen.</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pPr>
      <w:r>
        <w:rPr>
          <w:rFonts w:eastAsia="Times New Roman" w:cs="Arial"/>
          <w:b w:val="false"/>
          <w:bCs w:val="false"/>
          <w:color w:val="000000"/>
          <w:sz w:val="28"/>
          <w:szCs w:val="28"/>
        </w:rPr>
        <w:t>Mimi ndugu yako katika Kristo,</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pPr>
      <w:r>
        <w:rPr>
          <w:rFonts w:eastAsia="Times New Roman" w:cs="Arial"/>
          <w:b w:val="false"/>
          <w:bCs w:val="false"/>
          <w:color w:val="000000"/>
          <w:sz w:val="28"/>
          <w:szCs w:val="28"/>
        </w:rPr>
        <w:t>Respicius Luciani Kilambo</w:t>
      </w:r>
    </w:p>
    <w:p>
      <w:pPr>
        <w:pStyle w:val="Normal"/>
        <w:spacing w:lineRule="auto" w:line="240" w:before="0" w:after="0"/>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jc w:val="left"/>
        <w:rPr/>
      </w:pPr>
      <w:r>
        <w:rPr>
          <w:rFonts w:eastAsia="Times New Roman" w:cs="Arial"/>
          <w:b/>
          <w:bCs/>
          <w:i/>
          <w:iCs/>
          <w:color w:val="355269"/>
          <w:sz w:val="28"/>
          <w:szCs w:val="28"/>
        </w:rPr>
        <w:t>https://sayuni.co.tz</w:t>
      </w:r>
    </w:p>
    <w:sectPr>
      <w:footerReference w:type="default" r:id="rId15"/>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4</w:t>
    </w:r>
    <w:r>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ListLabel2">
    <w:name w:val="ListLabel 2"/>
    <w:qFormat/>
    <w:rPr>
      <w:rFonts w:eastAsia="Times New Roman" w:cs="Arial"/>
      <w:color w:val="000000"/>
    </w:rPr>
  </w:style>
  <w:style w:type="character" w:styleId="InternetLink">
    <w:name w:val="Internet Link"/>
    <w:rPr>
      <w:color w:val="000080"/>
      <w:u w:val="single"/>
      <w:lang w:val="zxx" w:eastAsia="zxx" w:bidi="zxx"/>
    </w:rPr>
  </w:style>
  <w:style w:type="character" w:styleId="ListLabel1577">
    <w:name w:val="ListLabel 1577"/>
    <w:qFormat/>
    <w:rPr>
      <w:rFonts w:eastAsia="Times New Roman" w:cs="Arial"/>
      <w:color w:val="000000"/>
    </w:rPr>
  </w:style>
  <w:style w:type="character" w:styleId="ListLabel5">
    <w:name w:val="ListLabel 5"/>
    <w:qFormat/>
    <w:rPr>
      <w:rFonts w:cs="Arial"/>
    </w:rPr>
  </w:style>
  <w:style w:type="character" w:styleId="ListLabel1584">
    <w:name w:val="ListLabel 1584"/>
    <w:qFormat/>
    <w:rPr>
      <w:rFonts w:cs="Arial"/>
    </w:rPr>
  </w:style>
  <w:style w:type="character" w:styleId="ListLabel1585">
    <w:name w:val="ListLabel 1585"/>
    <w:qFormat/>
    <w:rPr>
      <w:rFonts w:cs="Arial"/>
      <w:sz w:val="28"/>
      <w:szCs w:val="28"/>
    </w:rPr>
  </w:style>
  <w:style w:type="character" w:styleId="ListLabel1586">
    <w:name w:val="ListLabel 1586"/>
    <w:qFormat/>
    <w:rPr>
      <w:rFonts w:cs="Arial"/>
      <w:b w:val="false"/>
      <w:bCs w:val="false"/>
      <w:sz w:val="28"/>
      <w:szCs w:val="28"/>
    </w:rPr>
  </w:style>
  <w:style w:type="character" w:styleId="ListLabel1587">
    <w:name w:val="ListLabel 1587"/>
    <w:qFormat/>
    <w:rPr>
      <w:rFonts w:eastAsia="Times New Roman" w:cs="Arial"/>
      <w:b w:val="false"/>
      <w:bCs w:val="false"/>
      <w:color w:val="000000"/>
      <w:sz w:val="28"/>
      <w:szCs w:val="28"/>
    </w:rPr>
  </w:style>
  <w:style w:type="character" w:styleId="DefaultParagraphFont">
    <w:name w:val="Default Paragraph Font"/>
    <w:qFormat/>
    <w:rPr/>
  </w:style>
  <w:style w:type="character" w:styleId="Verse">
    <w:name w:val="verse"/>
    <w:basedOn w:val="DefaultParagraphFont"/>
    <w:qFormat/>
    <w:rPr/>
  </w:style>
  <w:style w:type="character" w:styleId="Appleconvertedspace">
    <w:name w:val="apple-converted-space"/>
    <w:basedOn w:val="DefaultParagraphFont"/>
    <w:qFormat/>
    <w:rPr/>
  </w:style>
  <w:style w:type="character" w:styleId="ListLabel1588">
    <w:name w:val="ListLabel 1588"/>
    <w:qFormat/>
    <w:rPr>
      <w:rFonts w:cs="Arial"/>
      <w:sz w:val="28"/>
      <w:szCs w:val="28"/>
    </w:rPr>
  </w:style>
  <w:style w:type="character" w:styleId="ListLabel1589">
    <w:name w:val="ListLabel 1589"/>
    <w:qFormat/>
    <w:rPr>
      <w:rFonts w:cs="Arial"/>
      <w:b w:val="false"/>
      <w:bCs w:val="false"/>
      <w:sz w:val="28"/>
      <w:szCs w:val="28"/>
    </w:rPr>
  </w:style>
  <w:style w:type="character" w:styleId="ListLabel1590">
    <w:name w:val="ListLabel 1590"/>
    <w:qFormat/>
    <w:rPr>
      <w:rFonts w:eastAsia="Times New Roman" w:cs="Arial"/>
      <w:b w:val="false"/>
      <w:bCs w:val="false"/>
      <w:color w:val="000000"/>
      <w:sz w:val="28"/>
      <w:szCs w:val="28"/>
    </w:rPr>
  </w:style>
  <w:style w:type="character" w:styleId="ListLabel1591">
    <w:name w:val="ListLabel 1591"/>
    <w:qFormat/>
    <w:rPr>
      <w:rFonts w:cs="Arial"/>
      <w:sz w:val="28"/>
      <w:szCs w:val="28"/>
    </w:rPr>
  </w:style>
  <w:style w:type="character" w:styleId="ListLabel1592">
    <w:name w:val="ListLabel 1592"/>
    <w:qFormat/>
    <w:rPr>
      <w:rFonts w:cs="Arial"/>
      <w:b w:val="false"/>
      <w:bCs w:val="false"/>
      <w:sz w:val="28"/>
      <w:szCs w:val="28"/>
    </w:rPr>
  </w:style>
  <w:style w:type="character" w:styleId="ListLabel1593">
    <w:name w:val="ListLabel 1593"/>
    <w:qFormat/>
    <w:rPr>
      <w:rFonts w:eastAsia="Times New Roman" w:cs="Arial"/>
      <w:b w:val="false"/>
      <w:bCs w:val="false"/>
      <w:color w:val="000000"/>
      <w:sz w:val="28"/>
      <w:szCs w:val="28"/>
    </w:rPr>
  </w:style>
  <w:style w:type="character" w:styleId="ListLabel1594">
    <w:name w:val="ListLabel 1594"/>
    <w:qFormat/>
    <w:rPr>
      <w:rFonts w:eastAsia="Times New Roman" w:cs="Arial"/>
      <w:color w:val="000000"/>
      <w:sz w:val="28"/>
      <w:szCs w:val="28"/>
    </w:rPr>
  </w:style>
  <w:style w:type="character" w:styleId="ListLabel1595">
    <w:name w:val="ListLabel 1595"/>
    <w:qFormat/>
    <w:rPr>
      <w:rFonts w:eastAsia="Times New Roman" w:cs="Arial"/>
      <w:b w:val="false"/>
      <w:bCs w:val="false"/>
      <w:color w:val="000000"/>
      <w:sz w:val="28"/>
      <w:szCs w:val="28"/>
    </w:rPr>
  </w:style>
  <w:style w:type="character" w:styleId="ListLabel1596">
    <w:name w:val="ListLabel 1596"/>
    <w:qFormat/>
    <w:rPr>
      <w:rFonts w:cs="Arial"/>
      <w:sz w:val="28"/>
      <w:szCs w:val="28"/>
    </w:rPr>
  </w:style>
  <w:style w:type="character" w:styleId="ListLabel1597">
    <w:name w:val="ListLabel 1597"/>
    <w:qFormat/>
    <w:rPr>
      <w:rFonts w:cs="Arial"/>
      <w:b w:val="false"/>
      <w:bCs w:val="false"/>
      <w:sz w:val="28"/>
      <w:szCs w:val="28"/>
    </w:rPr>
  </w:style>
  <w:style w:type="character" w:styleId="ListLabel1598">
    <w:name w:val="ListLabel 1598"/>
    <w:qFormat/>
    <w:rPr>
      <w:rFonts w:eastAsia="Times New Roman" w:cs="Arial"/>
      <w:b w:val="false"/>
      <w:bCs w:val="false"/>
      <w:color w:val="000000"/>
      <w:sz w:val="28"/>
      <w:szCs w:val="28"/>
    </w:rPr>
  </w:style>
  <w:style w:type="character" w:styleId="ListLabel1599">
    <w:name w:val="ListLabel 1599"/>
    <w:qFormat/>
    <w:rPr>
      <w:rFonts w:eastAsia="Times New Roman" w:cs="Arial"/>
      <w:color w:val="000000"/>
      <w:sz w:val="28"/>
      <w:szCs w:val="28"/>
    </w:rPr>
  </w:style>
  <w:style w:type="character" w:styleId="ListLabel1600">
    <w:name w:val="ListLabel 1600"/>
    <w:qFormat/>
    <w:rPr>
      <w:rFonts w:eastAsia="Times New Roman" w:cs="Arial"/>
      <w:b w:val="false"/>
      <w:bCs w:val="false"/>
      <w:color w:val="000000"/>
      <w:sz w:val="28"/>
      <w:szCs w:val="28"/>
    </w:rPr>
  </w:style>
  <w:style w:type="character" w:styleId="ListLabel1601">
    <w:name w:val="ListLabel 1601"/>
    <w:qFormat/>
    <w:rPr>
      <w:rFonts w:cs="Arial"/>
      <w:sz w:val="28"/>
      <w:szCs w:val="28"/>
    </w:rPr>
  </w:style>
  <w:style w:type="character" w:styleId="ListLabel1602">
    <w:name w:val="ListLabel 1602"/>
    <w:qFormat/>
    <w:rPr>
      <w:rFonts w:cs="Arial"/>
      <w:b w:val="false"/>
      <w:bCs w:val="false"/>
      <w:sz w:val="28"/>
      <w:szCs w:val="28"/>
    </w:rPr>
  </w:style>
  <w:style w:type="character" w:styleId="ListLabel1603">
    <w:name w:val="ListLabel 1603"/>
    <w:qFormat/>
    <w:rPr>
      <w:rFonts w:eastAsia="Times New Roman" w:cs="Arial"/>
      <w:b w:val="false"/>
      <w:bCs w:val="false"/>
      <w:color w:val="000000"/>
      <w:sz w:val="28"/>
      <w:szCs w:val="28"/>
    </w:rPr>
  </w:style>
  <w:style w:type="character" w:styleId="ListLabel1604">
    <w:name w:val="ListLabel 1604"/>
    <w:qFormat/>
    <w:rPr>
      <w:rFonts w:eastAsia="Times New Roman" w:cs="Arial"/>
      <w:color w:val="000000"/>
      <w:sz w:val="28"/>
      <w:szCs w:val="28"/>
    </w:rPr>
  </w:style>
  <w:style w:type="character" w:styleId="ListLabel1605">
    <w:name w:val="ListLabel 1605"/>
    <w:qFormat/>
    <w:rPr>
      <w:rFonts w:eastAsia="Times New Roman" w:cs="Arial"/>
      <w:b w:val="false"/>
      <w:bCs w:val="false"/>
      <w:color w:val="000000"/>
      <w:sz w:val="28"/>
      <w:szCs w:val="28"/>
    </w:rPr>
  </w:style>
  <w:style w:type="character" w:styleId="ListLabel1606">
    <w:name w:val="ListLabel 1606"/>
    <w:qFormat/>
    <w:rPr>
      <w:rFonts w:cs="Arial"/>
      <w:sz w:val="28"/>
      <w:szCs w:val="28"/>
    </w:rPr>
  </w:style>
  <w:style w:type="character" w:styleId="ListLabel1607">
    <w:name w:val="ListLabel 1607"/>
    <w:qFormat/>
    <w:rPr>
      <w:rFonts w:cs="Arial"/>
      <w:b w:val="false"/>
      <w:bCs w:val="false"/>
      <w:sz w:val="28"/>
      <w:szCs w:val="28"/>
    </w:rPr>
  </w:style>
  <w:style w:type="character" w:styleId="ListLabel1608">
    <w:name w:val="ListLabel 1608"/>
    <w:qFormat/>
    <w:rPr>
      <w:rFonts w:eastAsia="Times New Roman" w:cs="Arial"/>
      <w:b w:val="false"/>
      <w:bCs w:val="false"/>
      <w:color w:val="000000"/>
      <w:sz w:val="28"/>
      <w:szCs w:val="28"/>
    </w:rPr>
  </w:style>
  <w:style w:type="character" w:styleId="ListLabel1609">
    <w:name w:val="ListLabel 1609"/>
    <w:qFormat/>
    <w:rPr>
      <w:rFonts w:eastAsia="Times New Roman" w:cs="Arial"/>
      <w:color w:val="000000"/>
      <w:sz w:val="28"/>
      <w:szCs w:val="28"/>
    </w:rPr>
  </w:style>
  <w:style w:type="character" w:styleId="ListLabel1610">
    <w:name w:val="ListLabel 1610"/>
    <w:qFormat/>
    <w:rPr>
      <w:rFonts w:eastAsia="Times New Roman" w:cs="Arial"/>
      <w:b w:val="false"/>
      <w:bCs w:val="false"/>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Basi-na-sisi-pia-kwa-kuwa-tunazungukwa-na-wingu-kubwa-la-mashahidi-namna-hii-na-tuweke-kando-kila-mzigo-mzito-na-dhambi-ile-ituzingayo-kwa-upesi-na-tupige-mbio-kwa-saburi-katika-yale-mashindano-yaliyowekwa-mbele-yetu/" TargetMode="External"/><Relationship Id="rId3" Type="http://schemas.openxmlformats.org/officeDocument/2006/relationships/hyperlink" Target="http://www.biblesos.org/sw/tukimtazama-Yesu-mwenye-kuanzisha-na-mwenye-kutimiza-imani-yetu-ambaye-kwa-ajili-ya-furaha-iliyowekwa-mbele-yake-aliustahimili-msalaba-na-kuidharau-aibu-naye-ameketi-mkono-wa-kuume-wa-kiti-cha-enzi-cha-Mungu/" TargetMode="External"/><Relationship Id="rId4" Type="http://schemas.openxmlformats.org/officeDocument/2006/relationships/hyperlink" Target="http://www.biblesos.org/sw/Jaribu-halikuwapata-ninyi-isipokuwa-lililo-kawaida-ya-wanadamu-ila-Mungu-ni-mwaminifu-ambaye-hatawaacha-mjaribiwe-kupita-mwezavyo-lakini-pamoja-na-lile-jaribu-atafanya-na-mlango-wa-kutokea-ili-mweze-kustahimili/" TargetMode="External"/><Relationship Id="rId5" Type="http://schemas.openxmlformats.org/officeDocument/2006/relationships/hyperlink" Target="http://www.biblesos.org/sw/Nasi-twajua-ya-kuwa-katika-mambo-yote-Mungu-hufanya-kazi-pamoja-na-wale-wampendao-katika-kuwapatia-mema-yaani-wale-walioitwa-kwa-kusudi-lake/" TargetMode="External"/><Relationship Id="rId6" Type="http://schemas.openxmlformats.org/officeDocument/2006/relationships/hyperlink" Target="http://www.biblesos.org/sw/Wala-si-hivyo-tu-ila-na-mfurahi-katika-dhiki-pia-mkijua-ya-kuwa-dhiki-kazi-yake-ni-kuleta-saburi/" TargetMode="External"/><Relationship Id="rId7" Type="http://schemas.openxmlformats.org/officeDocument/2006/relationships/hyperlink" Target="http://www.biblesos.org/sw/na-kazi-ya-saburi-ni-uthabiti-wa-moyo-na-kazi-ya-uthabiti-wa-moyo-ni-tumaini/" TargetMode="External"/><Relationship Id="rId8" Type="http://schemas.openxmlformats.org/officeDocument/2006/relationships/hyperlink" Target="http://www.biblesos.org/sw/na-tumaini-halitahayarishi-kwa-maana-pendo-la-Mungu-limekwisha-kumiminwa-katika-mioyo-yetu-na-Roho-Mtakatifu-tuliyepewa-sisi/" TargetMode="External"/><Relationship Id="rId9" Type="http://schemas.openxmlformats.org/officeDocument/2006/relationships/hyperlink" Target="http://www.biblesos.org/sw/Ahimidiwe-Mungu-Baba-wa-Bwana-wetu-Yesu-Kristo-ambaye-kwa-rehema-zake-nyingi-alituzaa-mara-ya-pili-ili-tupate-tumaini-lenye-uzima-kwa-kufufuka-kwake-Yesu-Kristo-katika-wafu/" TargetMode="External"/><Relationship Id="rId10" Type="http://schemas.openxmlformats.org/officeDocument/2006/relationships/hyperlink" Target="http://www.biblesos.org/sw/tupate-na-urithi-usioharibika-usio-na-uchafu-usionyauka-uliotunzwa-mbinguni-kwa-ajili-yenu/" TargetMode="External"/><Relationship Id="rId11" Type="http://schemas.openxmlformats.org/officeDocument/2006/relationships/hyperlink" Target="http://www.biblesos.org/sw/Nanyi-mnalindwa-na-nguvu-za-Mungu-kwa-njia-ya-imani-hata-mpate-wokovu-ulio-tayari-kufunuliwa-wakati-wa-mwisho/" TargetMode="External"/><Relationship Id="rId12" Type="http://schemas.openxmlformats.org/officeDocument/2006/relationships/hyperlink" Target="http://www.biblesos.org/sw/Mnafurahi-sana-wakati-huo-ijapokuwa-sasa-kwa-kitambo-kidogo-ikiwa-ni-lazima-mmehuzunishwa-kwa-majaribu-ya-namna-mbalimbali/" TargetMode="External"/><Relationship Id="rId13" Type="http://schemas.openxmlformats.org/officeDocument/2006/relationships/hyperlink" Target="http://www.biblesos.org/sw/ili-kwamba-kujaribiwa-kwa-imani-yenu-ambayo-ina-thamani-kuu-kuliko-dhahabu-ipoteayo-ijapokuwa-hiyo-hujaribiwa-kwa-moto-kuonekane-kuwa-kwenye-sifa-na-utukufu-na-heshima-katika-kufunuliwa-kwake-Yesu-Kristo/" TargetMode="External"/><Relationship Id="rId14" Type="http://schemas.openxmlformats.org/officeDocument/2006/relationships/hyperlink" Target="http://www.biblesos.org/sw/Naye-mwampenda-ijapokuwa-hamkumwona-ambaye-ijapokuwa-hamwoni-sasa-mnamwamini-na-kufurahi-sana-kwa-furaha-isiyoneneka-yenye-utukufu/"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839</TotalTime>
  <Application>LibreOffice/6.2.8.2$Windows_x86 LibreOffice_project/f82ddfca21ebc1e222a662a32b25c0c9d20169ee</Application>
  <Pages>6</Pages>
  <Words>1935</Words>
  <Characters>10571</Characters>
  <CharactersWithSpaces>12464</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2019-12-25T14:35:16Z</dcterms:created>
  <dc:creator/>
  <dc:description/>
  <dc:language>en-GB</dc:language>
  <cp:lastModifiedBy/>
  <dcterms:modified xsi:type="dcterms:W3CDTF">2021-02-15T06:55:13Z</dcterms:modified>
  <cp:revision>28</cp:revision>
  <dc:subject/>
  <dc:title/>
</cp:coreProperties>
</file>